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23DF320F" w:rsidR="00E14EB5" w:rsidRPr="00EF246A" w:rsidRDefault="00470764" w:rsidP="00CC626E">
      <w:pPr>
        <w:pStyle w:val="berschrift1"/>
        <w:tabs>
          <w:tab w:val="left" w:pos="6655"/>
        </w:tabs>
        <w:ind w:left="0"/>
        <w:rPr>
          <w:sz w:val="28"/>
          <w:szCs w:val="28"/>
        </w:rPr>
        <w:sectPr w:rsidR="00E14EB5" w:rsidRPr="00EF246A" w:rsidSect="00CF0C09">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b w:val="0"/>
          <w:noProof/>
        </w:rPr>
        <mc:AlternateContent>
          <mc:Choice Requires="wps">
            <w:drawing>
              <wp:anchor distT="0" distB="0" distL="114300" distR="114300" simplePos="0" relativeHeight="251658240" behindDoc="0" locked="0" layoutInCell="1" allowOverlap="1" wp14:anchorId="411E7808" wp14:editId="3346F39B">
                <wp:simplePos x="0" y="0"/>
                <wp:positionH relativeFrom="page">
                  <wp:posOffset>5854236</wp:posOffset>
                </wp:positionH>
                <wp:positionV relativeFrom="paragraph">
                  <wp:posOffset>-1123827</wp:posOffset>
                </wp:positionV>
                <wp:extent cx="1673225" cy="2661285"/>
                <wp:effectExtent l="0" t="0" r="0" b="5715"/>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661285"/>
                        </a:xfrm>
                        <a:prstGeom prst="rect">
                          <a:avLst/>
                        </a:prstGeom>
                        <a:noFill/>
                        <a:ln>
                          <a:noFill/>
                        </a:ln>
                      </wps:spPr>
                      <wps:txbx>
                        <w:txbxContent>
                          <w:p w14:paraId="428E879D" w14:textId="77777777" w:rsidR="00470764" w:rsidRDefault="00470764" w:rsidP="00470764">
                            <w:pPr>
                              <w:pStyle w:val="Festool6pt"/>
                              <w:rPr>
                                <w:b/>
                                <w:color w:val="A6A6A6"/>
                              </w:rPr>
                            </w:pPr>
                            <w:r>
                              <w:rPr>
                                <w:b/>
                                <w:color w:val="A6A6A6"/>
                              </w:rPr>
                              <w:t xml:space="preserve">Ligne d'information pour les lecteurs, la presse spécialisée </w:t>
                            </w:r>
                          </w:p>
                          <w:p w14:paraId="70F56E1F" w14:textId="77777777" w:rsidR="00470764" w:rsidRDefault="00470764" w:rsidP="00470764">
                            <w:pPr>
                              <w:pStyle w:val="Festool6pt"/>
                              <w:rPr>
                                <w:b/>
                                <w:color w:val="A6A6A6"/>
                              </w:rPr>
                            </w:pPr>
                            <w:proofErr w:type="gramStart"/>
                            <w:r>
                              <w:rPr>
                                <w:b/>
                                <w:color w:val="A6A6A6"/>
                              </w:rPr>
                              <w:t>et</w:t>
                            </w:r>
                            <w:proofErr w:type="gramEnd"/>
                            <w:r>
                              <w:rPr>
                                <w:b/>
                                <w:color w:val="A6A6A6"/>
                              </w:rPr>
                              <w:t xml:space="preserve"> les journalistes </w:t>
                            </w:r>
                          </w:p>
                          <w:p w14:paraId="128E7E2C" w14:textId="77777777" w:rsidR="00470764" w:rsidRDefault="00470764" w:rsidP="00470764">
                            <w:pPr>
                              <w:pStyle w:val="Festool8pt"/>
                              <w:spacing w:line="240" w:lineRule="auto"/>
                              <w:rPr>
                                <w:color w:val="A6A6A6"/>
                                <w:sz w:val="12"/>
                                <w:lang w:bidi="en-US"/>
                              </w:rPr>
                            </w:pPr>
                            <w:r>
                              <w:rPr>
                                <w:color w:val="A6A6A6"/>
                                <w:sz w:val="12"/>
                                <w:lang w:bidi="en-US"/>
                              </w:rPr>
                              <w:t xml:space="preserve"> </w:t>
                            </w:r>
                          </w:p>
                          <w:p w14:paraId="7F8B0877" w14:textId="77777777" w:rsidR="00470764" w:rsidRDefault="00470764" w:rsidP="00470764">
                            <w:pPr>
                              <w:pStyle w:val="Festool8pt"/>
                              <w:spacing w:line="240" w:lineRule="auto"/>
                              <w:rPr>
                                <w:b/>
                                <w:color w:val="A6A6A6"/>
                                <w:sz w:val="12"/>
                                <w:lang w:bidi="en-US"/>
                              </w:rPr>
                            </w:pPr>
                            <w:r>
                              <w:rPr>
                                <w:b/>
                                <w:color w:val="A6A6A6"/>
                                <w:sz w:val="12"/>
                                <w:lang w:bidi="en-US"/>
                              </w:rPr>
                              <w:t>France</w:t>
                            </w:r>
                          </w:p>
                          <w:p w14:paraId="13D0BD10" w14:textId="77777777" w:rsidR="00470764" w:rsidRPr="00A70D5D" w:rsidRDefault="00470764" w:rsidP="00470764">
                            <w:pPr>
                              <w:pStyle w:val="Festool8pt"/>
                              <w:spacing w:line="240" w:lineRule="auto"/>
                              <w:rPr>
                                <w:color w:val="A6A6A6"/>
                                <w:sz w:val="12"/>
                                <w:lang w:val="en-US" w:bidi="en-US"/>
                              </w:rPr>
                            </w:pPr>
                            <w:r w:rsidRPr="00A70D5D">
                              <w:rPr>
                                <w:color w:val="A6A6A6"/>
                                <w:sz w:val="12"/>
                                <w:lang w:val="en-US" w:bidi="en-US"/>
                              </w:rPr>
                              <w:t>Festool France E.U.R.L.</w:t>
                            </w:r>
                          </w:p>
                          <w:p w14:paraId="49F1BDCB" w14:textId="12BCFF1F" w:rsidR="00470764" w:rsidRDefault="00F40304" w:rsidP="00470764">
                            <w:pPr>
                              <w:pStyle w:val="Festool8pt"/>
                              <w:spacing w:line="240" w:lineRule="auto"/>
                              <w:rPr>
                                <w:color w:val="A6A6A6"/>
                                <w:sz w:val="12"/>
                                <w:lang w:bidi="en-US"/>
                              </w:rPr>
                            </w:pPr>
                            <w:r>
                              <w:rPr>
                                <w:color w:val="A6A6A6"/>
                                <w:sz w:val="12"/>
                                <w:lang w:bidi="en-US"/>
                              </w:rPr>
                              <w:t>Elisabeth Machado</w:t>
                            </w:r>
                          </w:p>
                          <w:p w14:paraId="5A0AEA50" w14:textId="77777777" w:rsidR="00470764" w:rsidRDefault="00470764" w:rsidP="00470764">
                            <w:pPr>
                              <w:pStyle w:val="Festool8pt"/>
                              <w:spacing w:line="240" w:lineRule="auto"/>
                              <w:rPr>
                                <w:color w:val="A6A6A6"/>
                                <w:sz w:val="12"/>
                                <w:lang w:val="es-ES" w:bidi="en-US"/>
                              </w:rPr>
                            </w:pPr>
                            <w:r>
                              <w:rPr>
                                <w:color w:val="A6A6A6"/>
                                <w:sz w:val="12"/>
                                <w:lang w:val="es-ES" w:bidi="en-US"/>
                              </w:rPr>
                              <w:t>33 rue Gabriel</w:t>
                            </w:r>
                          </w:p>
                          <w:p w14:paraId="6FCBE988" w14:textId="77777777" w:rsidR="00470764" w:rsidRDefault="00470764" w:rsidP="00470764">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7CCB0AE0" w14:textId="7F0305E0" w:rsidR="00470764" w:rsidRDefault="00470764" w:rsidP="00470764">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w:t>
                            </w:r>
                            <w:r w:rsidR="00F40304">
                              <w:rPr>
                                <w:color w:val="A6A6A6"/>
                                <w:sz w:val="12"/>
                                <w:lang w:val="es-ES" w:bidi="en-US"/>
                              </w:rPr>
                              <w:t>6429</w:t>
                            </w:r>
                          </w:p>
                          <w:p w14:paraId="146D38FA" w14:textId="77777777" w:rsidR="00470764" w:rsidRPr="00A70D5D" w:rsidRDefault="00470764" w:rsidP="00470764">
                            <w:pPr>
                              <w:pStyle w:val="Festool8pt"/>
                              <w:spacing w:line="240" w:lineRule="auto"/>
                              <w:rPr>
                                <w:color w:val="A6A6A6"/>
                                <w:sz w:val="12"/>
                                <w:lang w:bidi="en-US"/>
                              </w:rPr>
                            </w:pPr>
                            <w:r w:rsidRPr="00A70D5D">
                              <w:rPr>
                                <w:color w:val="A6A6A6"/>
                                <w:sz w:val="12"/>
                                <w:lang w:bidi="en-US"/>
                              </w:rPr>
                              <w:t>www.festool.fr</w:t>
                            </w:r>
                          </w:p>
                          <w:p w14:paraId="3D2F7D34" w14:textId="688376DB" w:rsidR="00470764" w:rsidRPr="00DA1F27" w:rsidRDefault="00F40304" w:rsidP="00470764">
                            <w:pPr>
                              <w:autoSpaceDE w:val="0"/>
                              <w:autoSpaceDN w:val="0"/>
                              <w:adjustRightInd w:val="0"/>
                              <w:spacing w:line="240" w:lineRule="auto"/>
                              <w:rPr>
                                <w:rFonts w:cs="Verdana"/>
                                <w:color w:val="A6A6A6"/>
                                <w:sz w:val="12"/>
                                <w:szCs w:val="16"/>
                                <w:lang w:val="de-DE"/>
                              </w:rPr>
                            </w:pPr>
                            <w:r>
                              <w:rPr>
                                <w:rFonts w:cs="Verdana"/>
                                <w:color w:val="A6A6A6"/>
                                <w:sz w:val="12"/>
                                <w:szCs w:val="16"/>
                                <w:lang w:val="de-DE"/>
                              </w:rPr>
                              <w:t>Elisabeth.Machado</w:t>
                            </w:r>
                            <w:r w:rsidR="00470764" w:rsidRPr="00DA1F27">
                              <w:rPr>
                                <w:rFonts w:cs="Verdana"/>
                                <w:color w:val="A6A6A6"/>
                                <w:sz w:val="12"/>
                                <w:szCs w:val="16"/>
                                <w:lang w:val="de-DE"/>
                              </w:rPr>
                              <w:t>@festool.com</w:t>
                            </w:r>
                          </w:p>
                          <w:p w14:paraId="61E2F813" w14:textId="77777777" w:rsidR="00470764" w:rsidRPr="00DA1F27" w:rsidRDefault="00470764" w:rsidP="00470764">
                            <w:pPr>
                              <w:autoSpaceDE w:val="0"/>
                              <w:autoSpaceDN w:val="0"/>
                              <w:adjustRightInd w:val="0"/>
                              <w:spacing w:line="240" w:lineRule="auto"/>
                              <w:rPr>
                                <w:rFonts w:cs="Verdana"/>
                                <w:b/>
                                <w:color w:val="A6A6A6"/>
                                <w:sz w:val="12"/>
                                <w:szCs w:val="16"/>
                                <w:lang w:val="de-DE"/>
                              </w:rPr>
                            </w:pPr>
                          </w:p>
                          <w:p w14:paraId="5B53D5FB" w14:textId="77777777" w:rsidR="00470764" w:rsidRDefault="00470764" w:rsidP="00470764">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3A44D94C" w14:textId="77777777" w:rsidR="00470764" w:rsidRPr="00A70D5D" w:rsidRDefault="00470764" w:rsidP="00470764">
                            <w:pPr>
                              <w:autoSpaceDE w:val="0"/>
                              <w:autoSpaceDN w:val="0"/>
                              <w:adjustRightInd w:val="0"/>
                              <w:spacing w:line="240" w:lineRule="auto"/>
                              <w:rPr>
                                <w:color w:val="A6A6A6"/>
                                <w:sz w:val="12"/>
                                <w:szCs w:val="12"/>
                                <w:lang w:val="nl-NL"/>
                              </w:rPr>
                            </w:pPr>
                            <w:r>
                              <w:rPr>
                                <w:color w:val="A6A6A6"/>
                                <w:sz w:val="12"/>
                                <w:szCs w:val="12"/>
                                <w:lang w:val="nl-NL"/>
                              </w:rPr>
                              <w:t>Festool Belgium</w:t>
                            </w:r>
                          </w:p>
                          <w:p w14:paraId="7E510DA6" w14:textId="77777777" w:rsidR="00470764" w:rsidRDefault="00470764" w:rsidP="00470764">
                            <w:pPr>
                              <w:pStyle w:val="Festool8pt"/>
                              <w:rPr>
                                <w:color w:val="A6A6A6"/>
                                <w:sz w:val="12"/>
                                <w:lang w:val="da-DK" w:bidi="en-US"/>
                              </w:rPr>
                            </w:pPr>
                            <w:r>
                              <w:rPr>
                                <w:color w:val="A6A6A6"/>
                                <w:sz w:val="12"/>
                                <w:lang w:val="da-DK" w:bidi="en-US"/>
                              </w:rPr>
                              <w:t>Sandy Van Der Vreken</w:t>
                            </w:r>
                          </w:p>
                          <w:p w14:paraId="06859FBB" w14:textId="77777777" w:rsidR="00470764" w:rsidRDefault="00470764" w:rsidP="00470764">
                            <w:pPr>
                              <w:pStyle w:val="Festool8pt"/>
                              <w:spacing w:line="240" w:lineRule="auto"/>
                              <w:rPr>
                                <w:color w:val="A6A6A6"/>
                                <w:sz w:val="12"/>
                                <w:lang w:val="nl-NL" w:bidi="en-US"/>
                              </w:rPr>
                            </w:pPr>
                            <w:r>
                              <w:rPr>
                                <w:color w:val="A6A6A6"/>
                                <w:sz w:val="12"/>
                                <w:lang w:val="nl-NL" w:bidi="en-US"/>
                              </w:rPr>
                              <w:t>A. Gossetlaan 48/001</w:t>
                            </w:r>
                          </w:p>
                          <w:p w14:paraId="4F4D7750" w14:textId="77777777" w:rsidR="00470764" w:rsidRDefault="00470764" w:rsidP="00470764">
                            <w:pPr>
                              <w:pStyle w:val="Festool8pt"/>
                              <w:spacing w:line="240" w:lineRule="auto"/>
                              <w:rPr>
                                <w:color w:val="A6A6A6"/>
                                <w:sz w:val="12"/>
                                <w:lang w:val="nl-NL" w:bidi="en-US"/>
                              </w:rPr>
                            </w:pPr>
                            <w:r>
                              <w:rPr>
                                <w:color w:val="A6A6A6"/>
                                <w:sz w:val="12"/>
                                <w:lang w:val="nl-NL" w:bidi="en-US"/>
                              </w:rPr>
                              <w:t>BE - 1702 Groot-Bijgaarden</w:t>
                            </w:r>
                          </w:p>
                          <w:p w14:paraId="69E7229C" w14:textId="77777777" w:rsidR="00470764" w:rsidRDefault="00470764" w:rsidP="00470764">
                            <w:pPr>
                              <w:pStyle w:val="Festool8pt"/>
                              <w:spacing w:line="240" w:lineRule="auto"/>
                              <w:rPr>
                                <w:color w:val="A6A6A6"/>
                                <w:sz w:val="12"/>
                                <w:lang w:val="nl-NL" w:bidi="en-US"/>
                              </w:rPr>
                            </w:pPr>
                            <w:r>
                              <w:rPr>
                                <w:color w:val="A6A6A6"/>
                                <w:sz w:val="12"/>
                                <w:lang w:val="nl-NL" w:bidi="en-US"/>
                              </w:rPr>
                              <w:t>Tel. +32 (0)2 893 36 32</w:t>
                            </w:r>
                          </w:p>
                          <w:p w14:paraId="63279FC0" w14:textId="77777777" w:rsidR="00470764" w:rsidRDefault="00470764" w:rsidP="00470764">
                            <w:pPr>
                              <w:pStyle w:val="Festool8pt"/>
                              <w:spacing w:line="240" w:lineRule="auto"/>
                              <w:rPr>
                                <w:color w:val="A6A6A6"/>
                                <w:sz w:val="12"/>
                                <w:lang w:val="nl-NL" w:bidi="en-US"/>
                              </w:rPr>
                            </w:pPr>
                            <w:r>
                              <w:rPr>
                                <w:color w:val="A6A6A6"/>
                                <w:sz w:val="12"/>
                                <w:lang w:val="nl-NL" w:bidi="en-US"/>
                              </w:rPr>
                              <w:t>sandy.van.der.vreken@festool.com</w:t>
                            </w:r>
                          </w:p>
                          <w:p w14:paraId="022863DE" w14:textId="77777777" w:rsidR="00470764" w:rsidRDefault="00470764" w:rsidP="00470764">
                            <w:pPr>
                              <w:pStyle w:val="Festool8pt"/>
                              <w:rPr>
                                <w:color w:val="A6A6A6"/>
                                <w:sz w:val="12"/>
                                <w:lang w:val="nl-NL"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11E7808" id="_x0000_t202" coordsize="21600,21600" o:spt="202" path="m,l,21600r21600,l21600,xe">
                <v:stroke joinstyle="miter"/>
                <v:path gradientshapeok="t" o:connecttype="rect"/>
              </v:shapetype>
              <v:shape id="Textfeld 29" o:spid="_x0000_s1026" type="#_x0000_t202" style="position:absolute;margin-left:460.95pt;margin-top:-88.5pt;width:131.75pt;height:209.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" filled="f" stroked="f">
                <v:textbox>
                  <w:txbxContent>
                    <w:p w14:paraId="428E879D" w14:textId="77777777" w:rsidR="00470764" w:rsidRDefault="00470764" w:rsidP="00470764">
                      <w:pPr>
                        <w:pStyle w:val="Festool6pt"/>
                        <w:rPr>
                          <w:b/>
                          <w:color w:val="A6A6A6"/>
                        </w:rPr>
                      </w:pPr>
                      <w:r>
                        <w:rPr>
                          <w:b/>
                          <w:color w:val="A6A6A6"/>
                        </w:rPr>
                        <w:t xml:space="preserve">Ligne d'information pour les lecteurs, la presse spécialisée </w:t>
                      </w:r>
                    </w:p>
                    <w:p w14:paraId="70F56E1F" w14:textId="77777777" w:rsidR="00470764" w:rsidRDefault="00470764" w:rsidP="00470764">
                      <w:pPr>
                        <w:pStyle w:val="Festool6pt"/>
                        <w:rPr>
                          <w:b/>
                          <w:color w:val="A6A6A6"/>
                        </w:rPr>
                      </w:pPr>
                      <w:proofErr w:type="gramStart"/>
                      <w:r>
                        <w:rPr>
                          <w:b/>
                          <w:color w:val="A6A6A6"/>
                        </w:rPr>
                        <w:t>et</w:t>
                      </w:r>
                      <w:proofErr w:type="gramEnd"/>
                      <w:r>
                        <w:rPr>
                          <w:b/>
                          <w:color w:val="A6A6A6"/>
                        </w:rPr>
                        <w:t xml:space="preserve"> les journalistes </w:t>
                      </w:r>
                    </w:p>
                    <w:p w14:paraId="128E7E2C" w14:textId="77777777" w:rsidR="00470764" w:rsidRDefault="00470764" w:rsidP="00470764">
                      <w:pPr>
                        <w:pStyle w:val="Festool8pt"/>
                        <w:spacing w:line="240" w:lineRule="auto"/>
                        <w:rPr>
                          <w:color w:val="A6A6A6"/>
                          <w:sz w:val="12"/>
                          <w:lang w:bidi="en-US"/>
                        </w:rPr>
                      </w:pPr>
                      <w:r>
                        <w:rPr>
                          <w:color w:val="A6A6A6"/>
                          <w:sz w:val="12"/>
                          <w:lang w:bidi="en-US"/>
                        </w:rPr>
                        <w:t xml:space="preserve"> </w:t>
                      </w:r>
                    </w:p>
                    <w:p w14:paraId="7F8B0877" w14:textId="77777777" w:rsidR="00470764" w:rsidRDefault="00470764" w:rsidP="00470764">
                      <w:pPr>
                        <w:pStyle w:val="Festool8pt"/>
                        <w:spacing w:line="240" w:lineRule="auto"/>
                        <w:rPr>
                          <w:b/>
                          <w:color w:val="A6A6A6"/>
                          <w:sz w:val="12"/>
                          <w:lang w:bidi="en-US"/>
                        </w:rPr>
                      </w:pPr>
                      <w:r>
                        <w:rPr>
                          <w:b/>
                          <w:color w:val="A6A6A6"/>
                          <w:sz w:val="12"/>
                          <w:lang w:bidi="en-US"/>
                        </w:rPr>
                        <w:t>France</w:t>
                      </w:r>
                    </w:p>
                    <w:p w14:paraId="13D0BD10" w14:textId="77777777" w:rsidR="00470764" w:rsidRPr="00A70D5D" w:rsidRDefault="00470764" w:rsidP="00470764">
                      <w:pPr>
                        <w:pStyle w:val="Festool8pt"/>
                        <w:spacing w:line="240" w:lineRule="auto"/>
                        <w:rPr>
                          <w:color w:val="A6A6A6"/>
                          <w:sz w:val="12"/>
                          <w:lang w:val="en-US" w:bidi="en-US"/>
                        </w:rPr>
                      </w:pPr>
                      <w:r w:rsidRPr="00A70D5D">
                        <w:rPr>
                          <w:color w:val="A6A6A6"/>
                          <w:sz w:val="12"/>
                          <w:lang w:val="en-US" w:bidi="en-US"/>
                        </w:rPr>
                        <w:t>Festool France E.U.R.L.</w:t>
                      </w:r>
                    </w:p>
                    <w:p w14:paraId="49F1BDCB" w14:textId="12BCFF1F" w:rsidR="00470764" w:rsidRDefault="00F40304" w:rsidP="00470764">
                      <w:pPr>
                        <w:pStyle w:val="Festool8pt"/>
                        <w:spacing w:line="240" w:lineRule="auto"/>
                        <w:rPr>
                          <w:color w:val="A6A6A6"/>
                          <w:sz w:val="12"/>
                          <w:lang w:bidi="en-US"/>
                        </w:rPr>
                      </w:pPr>
                      <w:r>
                        <w:rPr>
                          <w:color w:val="A6A6A6"/>
                          <w:sz w:val="12"/>
                          <w:lang w:bidi="en-US"/>
                        </w:rPr>
                        <w:t>Elisabeth Machado</w:t>
                      </w:r>
                    </w:p>
                    <w:p w14:paraId="5A0AEA50" w14:textId="77777777" w:rsidR="00470764" w:rsidRDefault="00470764" w:rsidP="00470764">
                      <w:pPr>
                        <w:pStyle w:val="Festool8pt"/>
                        <w:spacing w:line="240" w:lineRule="auto"/>
                        <w:rPr>
                          <w:color w:val="A6A6A6"/>
                          <w:sz w:val="12"/>
                          <w:lang w:val="es-ES" w:bidi="en-US"/>
                        </w:rPr>
                      </w:pPr>
                      <w:r>
                        <w:rPr>
                          <w:color w:val="A6A6A6"/>
                          <w:sz w:val="12"/>
                          <w:lang w:val="es-ES" w:bidi="en-US"/>
                        </w:rPr>
                        <w:t>33 rue Gabriel</w:t>
                      </w:r>
                    </w:p>
                    <w:p w14:paraId="6FCBE988" w14:textId="77777777" w:rsidR="00470764" w:rsidRDefault="00470764" w:rsidP="00470764">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7CCB0AE0" w14:textId="7F0305E0" w:rsidR="00470764" w:rsidRDefault="00470764" w:rsidP="00470764">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w:t>
                      </w:r>
                      <w:r w:rsidR="00F40304">
                        <w:rPr>
                          <w:color w:val="A6A6A6"/>
                          <w:sz w:val="12"/>
                          <w:lang w:val="es-ES" w:bidi="en-US"/>
                        </w:rPr>
                        <w:t>6429</w:t>
                      </w:r>
                    </w:p>
                    <w:p w14:paraId="146D38FA" w14:textId="77777777" w:rsidR="00470764" w:rsidRPr="00A70D5D" w:rsidRDefault="00470764" w:rsidP="00470764">
                      <w:pPr>
                        <w:pStyle w:val="Festool8pt"/>
                        <w:spacing w:line="240" w:lineRule="auto"/>
                        <w:rPr>
                          <w:color w:val="A6A6A6"/>
                          <w:sz w:val="12"/>
                          <w:lang w:bidi="en-US"/>
                        </w:rPr>
                      </w:pPr>
                      <w:r w:rsidRPr="00A70D5D">
                        <w:rPr>
                          <w:color w:val="A6A6A6"/>
                          <w:sz w:val="12"/>
                          <w:lang w:bidi="en-US"/>
                        </w:rPr>
                        <w:t>www.festool.fr</w:t>
                      </w:r>
                    </w:p>
                    <w:p w14:paraId="3D2F7D34" w14:textId="688376DB" w:rsidR="00470764" w:rsidRPr="00DA1F27" w:rsidRDefault="00F40304" w:rsidP="00470764">
                      <w:pPr>
                        <w:autoSpaceDE w:val="0"/>
                        <w:autoSpaceDN w:val="0"/>
                        <w:adjustRightInd w:val="0"/>
                        <w:spacing w:line="240" w:lineRule="auto"/>
                        <w:rPr>
                          <w:rFonts w:cs="Verdana"/>
                          <w:color w:val="A6A6A6"/>
                          <w:sz w:val="12"/>
                          <w:szCs w:val="16"/>
                          <w:lang w:val="de-DE"/>
                        </w:rPr>
                      </w:pPr>
                      <w:r>
                        <w:rPr>
                          <w:rFonts w:cs="Verdana"/>
                          <w:color w:val="A6A6A6"/>
                          <w:sz w:val="12"/>
                          <w:szCs w:val="16"/>
                          <w:lang w:val="de-DE"/>
                        </w:rPr>
                        <w:t>Elisabeth.Machado</w:t>
                      </w:r>
                      <w:r w:rsidR="00470764" w:rsidRPr="00DA1F27">
                        <w:rPr>
                          <w:rFonts w:cs="Verdana"/>
                          <w:color w:val="A6A6A6"/>
                          <w:sz w:val="12"/>
                          <w:szCs w:val="16"/>
                          <w:lang w:val="de-DE"/>
                        </w:rPr>
                        <w:t>@festool.com</w:t>
                      </w:r>
                    </w:p>
                    <w:p w14:paraId="61E2F813" w14:textId="77777777" w:rsidR="00470764" w:rsidRPr="00DA1F27" w:rsidRDefault="00470764" w:rsidP="00470764">
                      <w:pPr>
                        <w:autoSpaceDE w:val="0"/>
                        <w:autoSpaceDN w:val="0"/>
                        <w:adjustRightInd w:val="0"/>
                        <w:spacing w:line="240" w:lineRule="auto"/>
                        <w:rPr>
                          <w:rFonts w:cs="Verdana"/>
                          <w:b/>
                          <w:color w:val="A6A6A6"/>
                          <w:sz w:val="12"/>
                          <w:szCs w:val="16"/>
                          <w:lang w:val="de-DE"/>
                        </w:rPr>
                      </w:pPr>
                    </w:p>
                    <w:p w14:paraId="5B53D5FB" w14:textId="77777777" w:rsidR="00470764" w:rsidRDefault="00470764" w:rsidP="00470764">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3A44D94C" w14:textId="77777777" w:rsidR="00470764" w:rsidRPr="00A70D5D" w:rsidRDefault="00470764" w:rsidP="00470764">
                      <w:pPr>
                        <w:autoSpaceDE w:val="0"/>
                        <w:autoSpaceDN w:val="0"/>
                        <w:adjustRightInd w:val="0"/>
                        <w:spacing w:line="240" w:lineRule="auto"/>
                        <w:rPr>
                          <w:color w:val="A6A6A6"/>
                          <w:sz w:val="12"/>
                          <w:szCs w:val="12"/>
                          <w:lang w:val="nl-NL"/>
                        </w:rPr>
                      </w:pPr>
                      <w:r>
                        <w:rPr>
                          <w:color w:val="A6A6A6"/>
                          <w:sz w:val="12"/>
                          <w:szCs w:val="12"/>
                          <w:lang w:val="nl-NL"/>
                        </w:rPr>
                        <w:t>Festool Belgium</w:t>
                      </w:r>
                    </w:p>
                    <w:p w14:paraId="7E510DA6" w14:textId="77777777" w:rsidR="00470764" w:rsidRDefault="00470764" w:rsidP="00470764">
                      <w:pPr>
                        <w:pStyle w:val="Festool8pt"/>
                        <w:rPr>
                          <w:color w:val="A6A6A6"/>
                          <w:sz w:val="12"/>
                          <w:lang w:val="da-DK" w:bidi="en-US"/>
                        </w:rPr>
                      </w:pPr>
                      <w:r>
                        <w:rPr>
                          <w:color w:val="A6A6A6"/>
                          <w:sz w:val="12"/>
                          <w:lang w:val="da-DK" w:bidi="en-US"/>
                        </w:rPr>
                        <w:t>Sandy Van Der Vreken</w:t>
                      </w:r>
                    </w:p>
                    <w:p w14:paraId="06859FBB" w14:textId="77777777" w:rsidR="00470764" w:rsidRDefault="00470764" w:rsidP="00470764">
                      <w:pPr>
                        <w:pStyle w:val="Festool8pt"/>
                        <w:spacing w:line="240" w:lineRule="auto"/>
                        <w:rPr>
                          <w:color w:val="A6A6A6"/>
                          <w:sz w:val="12"/>
                          <w:lang w:val="nl-NL" w:bidi="en-US"/>
                        </w:rPr>
                      </w:pPr>
                      <w:r>
                        <w:rPr>
                          <w:color w:val="A6A6A6"/>
                          <w:sz w:val="12"/>
                          <w:lang w:val="nl-NL" w:bidi="en-US"/>
                        </w:rPr>
                        <w:t>A. Gossetlaan 48/001</w:t>
                      </w:r>
                    </w:p>
                    <w:p w14:paraId="4F4D7750" w14:textId="77777777" w:rsidR="00470764" w:rsidRDefault="00470764" w:rsidP="00470764">
                      <w:pPr>
                        <w:pStyle w:val="Festool8pt"/>
                        <w:spacing w:line="240" w:lineRule="auto"/>
                        <w:rPr>
                          <w:color w:val="A6A6A6"/>
                          <w:sz w:val="12"/>
                          <w:lang w:val="nl-NL" w:bidi="en-US"/>
                        </w:rPr>
                      </w:pPr>
                      <w:r>
                        <w:rPr>
                          <w:color w:val="A6A6A6"/>
                          <w:sz w:val="12"/>
                          <w:lang w:val="nl-NL" w:bidi="en-US"/>
                        </w:rPr>
                        <w:t>BE - 1702 Groot-Bijgaarden</w:t>
                      </w:r>
                    </w:p>
                    <w:p w14:paraId="69E7229C" w14:textId="77777777" w:rsidR="00470764" w:rsidRDefault="00470764" w:rsidP="00470764">
                      <w:pPr>
                        <w:pStyle w:val="Festool8pt"/>
                        <w:spacing w:line="240" w:lineRule="auto"/>
                        <w:rPr>
                          <w:color w:val="A6A6A6"/>
                          <w:sz w:val="12"/>
                          <w:lang w:val="nl-NL" w:bidi="en-US"/>
                        </w:rPr>
                      </w:pPr>
                      <w:r>
                        <w:rPr>
                          <w:color w:val="A6A6A6"/>
                          <w:sz w:val="12"/>
                          <w:lang w:val="nl-NL" w:bidi="en-US"/>
                        </w:rPr>
                        <w:t>Tel. +32 (0)2 893 36 32</w:t>
                      </w:r>
                    </w:p>
                    <w:p w14:paraId="63279FC0" w14:textId="77777777" w:rsidR="00470764" w:rsidRDefault="00470764" w:rsidP="00470764">
                      <w:pPr>
                        <w:pStyle w:val="Festool8pt"/>
                        <w:spacing w:line="240" w:lineRule="auto"/>
                        <w:rPr>
                          <w:color w:val="A6A6A6"/>
                          <w:sz w:val="12"/>
                          <w:lang w:val="nl-NL" w:bidi="en-US"/>
                        </w:rPr>
                      </w:pPr>
                      <w:r>
                        <w:rPr>
                          <w:color w:val="A6A6A6"/>
                          <w:sz w:val="12"/>
                          <w:lang w:val="nl-NL" w:bidi="en-US"/>
                        </w:rPr>
                        <w:t>sandy.van.der.vreken@festool.com</w:t>
                      </w:r>
                    </w:p>
                    <w:p w14:paraId="022863DE" w14:textId="77777777" w:rsidR="00470764" w:rsidRDefault="00470764" w:rsidP="00470764">
                      <w:pPr>
                        <w:pStyle w:val="Festool8pt"/>
                        <w:rPr>
                          <w:color w:val="A6A6A6"/>
                          <w:sz w:val="12"/>
                          <w:lang w:val="nl-NL" w:bidi="en-US"/>
                        </w:rPr>
                      </w:pPr>
                    </w:p>
                  </w:txbxContent>
                </v:textbox>
                <w10:wrap anchorx="page"/>
              </v:shape>
            </w:pict>
          </mc:Fallback>
        </mc:AlternateContent>
      </w:r>
    </w:p>
    <w:bookmarkEnd w:id="0"/>
    <w:bookmarkEnd w:id="1"/>
    <w:p w14:paraId="4840C8BE" w14:textId="4BEA603F" w:rsidR="00964444" w:rsidRPr="00EF246A" w:rsidRDefault="004D2BE8" w:rsidP="00964444">
      <w:pPr>
        <w:jc w:val="both"/>
        <w:rPr>
          <w:b/>
          <w:bCs/>
          <w:sz w:val="28"/>
          <w:szCs w:val="28"/>
        </w:rPr>
      </w:pPr>
      <w:r w:rsidRPr="00EF246A">
        <w:rPr>
          <w:b/>
          <w:sz w:val="28"/>
        </w:rPr>
        <w:t>De l'air pur pour le chantier et l'atelier</w:t>
      </w:r>
    </w:p>
    <w:p w14:paraId="51205E58" w14:textId="1C7A88CF" w:rsidR="00DF5A25" w:rsidRPr="00EF246A" w:rsidRDefault="00F20D4C" w:rsidP="00DF5A25">
      <w:pPr>
        <w:jc w:val="both"/>
        <w:rPr>
          <w:b/>
          <w:bCs/>
        </w:rPr>
      </w:pPr>
      <w:r w:rsidRPr="00EF246A">
        <w:rPr>
          <w:b/>
        </w:rPr>
        <w:t>Le nouveau purificateur d'air mobile SYS-AIR de Festool – à partir d'octobre 2024</w:t>
      </w:r>
    </w:p>
    <w:p w14:paraId="4CF9D83F" w14:textId="66D8E656" w:rsidR="00964444" w:rsidRPr="00EF246A" w:rsidRDefault="00964444" w:rsidP="00DF5A25">
      <w:pPr>
        <w:jc w:val="both"/>
      </w:pPr>
    </w:p>
    <w:p w14:paraId="63DE7ADC" w14:textId="6CC08E06" w:rsidR="008767F7" w:rsidRPr="00EF246A" w:rsidRDefault="00964444" w:rsidP="00DF5A25">
      <w:pPr>
        <w:jc w:val="both"/>
        <w:rPr>
          <w:b/>
          <w:bCs/>
        </w:rPr>
      </w:pPr>
      <w:r w:rsidRPr="00EF246A">
        <w:rPr>
          <w:b/>
        </w:rPr>
        <w:t xml:space="preserve">Festool ajoute à sa gamme un nouveau purificateur d'air conçu pour éliminer les poussières nuisibles en suspension. Grâce au format Systainer compact et à un poids réduit, il est idéal pour l'utilisation à poste fixe ou à différents endroits. Son système de filtration performant à deux niveaux permet au nouveau SYS-AIR de purifier l'air en profondeur. Ainsi, le purificateur d'air protège les poumons en retenant les moindres particules de poussière et autres substances </w:t>
      </w:r>
      <w:proofErr w:type="gramStart"/>
      <w:r w:rsidRPr="00EF246A">
        <w:rPr>
          <w:b/>
        </w:rPr>
        <w:t>toxiques</w:t>
      </w:r>
      <w:proofErr w:type="gramEnd"/>
      <w:r w:rsidRPr="00EF246A">
        <w:rPr>
          <w:b/>
        </w:rPr>
        <w:t>. Le résultat : moins de nettoyage à faire, plus de propreté et un air de meilleure qualité.</w:t>
      </w:r>
    </w:p>
    <w:p w14:paraId="0806682D" w14:textId="5834E4EB" w:rsidR="008767F7" w:rsidRPr="00EF246A" w:rsidRDefault="00A24BD0" w:rsidP="00437337">
      <w:pPr>
        <w:jc w:val="both"/>
        <w:rPr>
          <w:bCs/>
        </w:rPr>
      </w:pPr>
      <w:r w:rsidRPr="00EF246A">
        <w:t>Les particules fines de poussière se déposent souvent sur les surfaces, sur les appareils et dans l'environnement de travail. Beaucoup en sont conscients. Car la sensibilisation à l'importance d'assurer la propreté sur le lieu de travail au moyen d'un aspirateur a fortement évolué au cours des dernières années. Un nombre croissant d'utilisateurs apprécie la possibilité de pouvoir compter sur une aspiration performante directement au niveau de l'outil électroportatif. Festool fait partie des premiers fournisseurs d'aspirateurs proposés en combinaison avec des outils électroportatifs. L'entreprise allemande fabrique ses propres aspirateurs sur son site d'</w:t>
      </w:r>
      <w:proofErr w:type="spellStart"/>
      <w:r w:rsidRPr="00EF246A">
        <w:t>Illertissen</w:t>
      </w:r>
      <w:proofErr w:type="spellEnd"/>
      <w:r w:rsidRPr="00EF246A">
        <w:t xml:space="preserve"> (non loin de la ville d'Ulm). Ce n'est pas un hasard si Festool propose un large éventail d'aspirateurs – des petites modèles en forme de Systainer aux grands formats – pour différentes </w:t>
      </w:r>
      <w:r w:rsidRPr="00EF246A">
        <w:lastRenderedPageBreak/>
        <w:t xml:space="preserve">catégories de poussières et en version filaire ou sans fil. Aujourd'hui, Festool ajoute à sa vaste gamme d'aspirateurs le purificateur d'air SYS-AIR. Malgré un système d'aspiration approprié, des particules de poussière se répandent chaque jour dans l'environnement de travail. Notamment lorsqu'il est difficile voire impossible d'utiliser un dispositif d'aspiration. Avec le nouveau purificateur d'air, Festool propose un système global conçu pour des performances d'aspiration optimales – sur le chantier comme à l'atelier. Le purificateur d'air filtre et épure l'air ambiant, dont il améliore ainsi la qualité. Concrètement, cela signifie : moins de nettoyage à faire, plus de propreté et, notamment sur les chantiers, des clients satisfaits et enthousiastes. </w:t>
      </w:r>
    </w:p>
    <w:p w14:paraId="5A9F8A5C" w14:textId="77777777" w:rsidR="00AF67B3" w:rsidRPr="00EF246A" w:rsidRDefault="00AF67B3" w:rsidP="00437337">
      <w:pPr>
        <w:jc w:val="both"/>
        <w:rPr>
          <w:bCs/>
        </w:rPr>
      </w:pPr>
    </w:p>
    <w:p w14:paraId="09D27592" w14:textId="77777777" w:rsidR="00762DAE" w:rsidRPr="00EF246A" w:rsidRDefault="00762DAE" w:rsidP="00762DAE">
      <w:pPr>
        <w:jc w:val="both"/>
        <w:rPr>
          <w:b/>
        </w:rPr>
      </w:pPr>
      <w:r w:rsidRPr="00EF246A">
        <w:rPr>
          <w:b/>
        </w:rPr>
        <w:t>De l'air pur en tout lieu</w:t>
      </w:r>
    </w:p>
    <w:p w14:paraId="69F52360" w14:textId="2C32B4B6" w:rsidR="00762DAE" w:rsidRPr="00EF246A" w:rsidRDefault="00762DAE" w:rsidP="00762DAE">
      <w:pPr>
        <w:jc w:val="both"/>
      </w:pPr>
      <w:r w:rsidRPr="00EF246A">
        <w:t xml:space="preserve">Festool a conçu son nouveau purificateur d'air au format Systainer³ compact et pratique. Son poids réduit permet de l'utiliser aussi bien en différents endroits qu'à un poste fixe. Le nouveau SYS-AIR est en outre facile à utiliser et réglable sur deux niveaux. Lorsqu'un remplacement de filtre est nécessaire, un voyant d'avertissement l'indique. Pratique, le support de suspension au plafond offre une solution simple et sûre pour l'utilisation à poste fixe dans les ateliers où la place manque. La possibilité de remplacer ensuite le filtre rapidement et facilement, sans devoir démonter le SYS-AIR, </w:t>
      </w:r>
      <w:proofErr w:type="gramStart"/>
      <w:r w:rsidRPr="00EF246A">
        <w:t>constitue elle</w:t>
      </w:r>
      <w:proofErr w:type="gramEnd"/>
      <w:r w:rsidRPr="00EF246A">
        <w:t xml:space="preserve"> aussi un avantage particulièrement appréciable. La fermeture T-LOC permet de verrouiller le SYS-AIR dans le support de suspension au plafond et de l'en retirer en un rien de temps pour l'utiliser à différents endroits. La garantie d'une souplesse d'utilisation maximale pour le chantier comme pour l'atelier. Festool fait aussi preuve d'une grande ingéniosité spécialement pour l'utilisation sur les chantiers : le purificateur d'air peut en effet être intégré dans une paroi de protection contre la poussière. De plus, il est possible de brancher plusieurs SYS-AIR en série dans les pièces de grande taille.</w:t>
      </w:r>
    </w:p>
    <w:p w14:paraId="47A0624D" w14:textId="77777777" w:rsidR="008A51F8" w:rsidRPr="00EF246A" w:rsidRDefault="008A51F8" w:rsidP="00437337">
      <w:pPr>
        <w:jc w:val="both"/>
      </w:pPr>
    </w:p>
    <w:p w14:paraId="47D61DE2" w14:textId="77777777" w:rsidR="00762DAE" w:rsidRPr="00EF246A" w:rsidRDefault="00762DAE" w:rsidP="00762DAE">
      <w:pPr>
        <w:jc w:val="both"/>
        <w:rPr>
          <w:b/>
          <w:bCs/>
        </w:rPr>
      </w:pPr>
      <w:r w:rsidRPr="00EF246A">
        <w:rPr>
          <w:b/>
        </w:rPr>
        <w:t>De l'air purifié pour protéger la santé</w:t>
      </w:r>
    </w:p>
    <w:p w14:paraId="7C454462" w14:textId="1A4BC52B" w:rsidR="00762DAE" w:rsidRPr="00EF246A" w:rsidRDefault="00762DAE" w:rsidP="00762DAE">
      <w:pPr>
        <w:jc w:val="both"/>
      </w:pPr>
      <w:r w:rsidRPr="00EF246A">
        <w:t xml:space="preserve">Malgré une aspiration optimale, des poussières fines invisibles restent en suspension dans l'air. Notamment lors du ponçage, du perçage et du sciage. Cette poussière fine peut provoquer des maladies des poumons et des voies respiratoires ainsi que des allergies. Avec un débit volumique atteignant jusqu'à 680 m³/h, le SYS-AIR performant assure un puissant brassage d'air </w:t>
      </w:r>
      <w:r w:rsidRPr="00EF246A">
        <w:lastRenderedPageBreak/>
        <w:t xml:space="preserve">et élimine ainsi les particules de poussière nocives et autres substances toxiques contenues dans l'air. Festool a développé un filtre principal spécial à forme </w:t>
      </w:r>
      <w:proofErr w:type="spellStart"/>
      <w:r w:rsidRPr="00EF246A">
        <w:t>TripleV</w:t>
      </w:r>
      <w:proofErr w:type="spellEnd"/>
      <w:r w:rsidRPr="00EF246A">
        <w:t xml:space="preserve"> afin d'obtenir une très grande surface filtrante. Ceci a pour effet de ralentir le colmatage et de prolonger la durée de vie du filtre. Le filtre principal est disponible pour les catégories de poussières M et H. Tout le personnel profite ainsi à long terme d'un air pur qui lui permet de gagner en concentration ainsi qu'en productivité et de travailler dans des conditions plus saines. </w:t>
      </w:r>
    </w:p>
    <w:p w14:paraId="72598B37" w14:textId="77777777" w:rsidR="00023901" w:rsidRPr="00EF246A" w:rsidRDefault="00023901" w:rsidP="00437337">
      <w:pPr>
        <w:jc w:val="both"/>
      </w:pPr>
    </w:p>
    <w:p w14:paraId="236B09B7" w14:textId="77777777" w:rsidR="00762DAE" w:rsidRPr="00EF246A" w:rsidRDefault="00762DAE" w:rsidP="00762DAE">
      <w:pPr>
        <w:jc w:val="both"/>
        <w:rPr>
          <w:b/>
          <w:bCs/>
        </w:rPr>
      </w:pPr>
      <w:r w:rsidRPr="00EF246A">
        <w:rPr>
          <w:b/>
        </w:rPr>
        <w:t>Élimination optimale des poussières avec une paroi de protection</w:t>
      </w:r>
    </w:p>
    <w:p w14:paraId="5C606FF8" w14:textId="77777777" w:rsidR="00762DAE" w:rsidRPr="00EF246A" w:rsidRDefault="00762DAE" w:rsidP="00762DAE">
      <w:pPr>
        <w:jc w:val="both"/>
        <w:rPr>
          <w:bCs/>
        </w:rPr>
      </w:pPr>
      <w:r w:rsidRPr="00EF246A">
        <w:t xml:space="preserve">Pour empêcher les poussières et les salissures de se répandre hors de la zone de travail, il est possible de recourir à une paroi de protection contre la poussière combinée à un purificateur d'air de chantier. Cette solution consiste à générer une dépression permettant une élimination ciblée de la poussière dégagée dans la pièce, et donc une amélioration de qualité de l'air dans la zone de travail. Autre avantage : les pièces voisines sont protégées de la poussière. Festool a conçu le purificateur d'air de manière à pouvoir l'intégrer facilement dans une paroi de protection contre la poussière. Pour assurer une élimination ponctuelle de la poussière, il suffit de placer le tuyau flexible (accessoire) de six mètres de long directement au niveau de la source de dégagement de poussière. Ceci réduit considérablement la propagation des particules de poussière dans la pièce. Grâce à cette élimination ponctuelle de la poussière, il est également possible de protéger des zones difficiles d'accès ou des pièces de petite taille. </w:t>
      </w:r>
    </w:p>
    <w:p w14:paraId="7AB469A9" w14:textId="77777777" w:rsidR="00762DAE" w:rsidRPr="00EF246A" w:rsidRDefault="00762DAE" w:rsidP="00762DAE">
      <w:pPr>
        <w:jc w:val="both"/>
        <w:rPr>
          <w:bCs/>
        </w:rPr>
      </w:pPr>
    </w:p>
    <w:p w14:paraId="76468029" w14:textId="77777777" w:rsidR="00762DAE" w:rsidRPr="00EF246A" w:rsidRDefault="00762DAE" w:rsidP="00762DAE">
      <w:pPr>
        <w:jc w:val="both"/>
        <w:rPr>
          <w:bCs/>
        </w:rPr>
      </w:pPr>
      <w:r w:rsidRPr="00EF246A">
        <w:t>Le nouveau purificateur d'air SYS-AIR sera disponible à partir d'octobre dans le commerce spécialisé. Pour toute information complémentaire, consulter le site www.festool.fr</w:t>
      </w:r>
    </w:p>
    <w:p w14:paraId="29AEEF25" w14:textId="3D89B3C9" w:rsidR="00171D77" w:rsidRPr="00EF246A" w:rsidRDefault="00171D77" w:rsidP="00171D77">
      <w:pPr>
        <w:jc w:val="both"/>
      </w:pPr>
      <w:r w:rsidRPr="00EF246A">
        <w:t>___________________________________</w:t>
      </w:r>
    </w:p>
    <w:p w14:paraId="3719258D" w14:textId="29791D2E" w:rsidR="00171D77" w:rsidRPr="00EF246A" w:rsidRDefault="00171D77" w:rsidP="00171D77">
      <w:pPr>
        <w:jc w:val="both"/>
      </w:pPr>
      <w:r w:rsidRPr="00EF246A">
        <w:t xml:space="preserve">Volume env. </w:t>
      </w:r>
      <w:r w:rsidR="00470764">
        <w:t>5.800</w:t>
      </w:r>
      <w:r w:rsidRPr="00EF246A">
        <w:t xml:space="preserve"> caractères (avec espaces)</w:t>
      </w:r>
    </w:p>
    <w:p w14:paraId="195234FA" w14:textId="26612862" w:rsidR="00470764" w:rsidRDefault="00470764">
      <w:pPr>
        <w:spacing w:line="240" w:lineRule="auto"/>
      </w:pPr>
      <w:r>
        <w:br w:type="page"/>
      </w:r>
    </w:p>
    <w:p w14:paraId="7856F3B1" w14:textId="77777777" w:rsidR="00883110" w:rsidRPr="00EF246A" w:rsidRDefault="00883110" w:rsidP="00171D77">
      <w:pPr>
        <w:jc w:val="both"/>
      </w:pPr>
    </w:p>
    <w:p w14:paraId="62616009" w14:textId="29533C0D" w:rsidR="004610C5" w:rsidRPr="00EF246A" w:rsidRDefault="004610C5">
      <w:pPr>
        <w:spacing w:line="240" w:lineRule="auto"/>
        <w:rPr>
          <w:rFonts w:eastAsia="Calibri" w:cs="Verdana"/>
          <w:bCs/>
          <w:color w:val="000000"/>
          <w:szCs w:val="20"/>
          <w:lang w:bidi="ar-SA"/>
        </w:rPr>
      </w:pPr>
    </w:p>
    <w:p w14:paraId="32EFE331" w14:textId="77777777" w:rsidR="004610C5" w:rsidRPr="00EF246A" w:rsidRDefault="004610C5">
      <w:pPr>
        <w:spacing w:line="240" w:lineRule="auto"/>
        <w:rPr>
          <w:rFonts w:eastAsia="Calibri" w:cs="Verdana"/>
          <w:b/>
          <w:color w:val="000000"/>
          <w:szCs w:val="20"/>
        </w:rPr>
      </w:pPr>
      <w:r w:rsidRPr="00EF246A">
        <w:rPr>
          <w:rFonts w:eastAsia="Calibri" w:cs="Verdana"/>
          <w:b/>
          <w:color w:val="000000"/>
        </w:rPr>
        <w:t>Caractéristiques techniques – Purificateur d'air SYS-AIR</w:t>
      </w:r>
    </w:p>
    <w:p w14:paraId="65DCB6D1" w14:textId="77777777" w:rsidR="004610C5" w:rsidRPr="00EF246A" w:rsidRDefault="004610C5">
      <w:pPr>
        <w:spacing w:line="240" w:lineRule="auto"/>
        <w:rPr>
          <w:rFonts w:eastAsia="Calibri" w:cs="Verdana"/>
          <w:bCs/>
          <w:color w:val="000000"/>
          <w:szCs w:val="20"/>
        </w:rPr>
      </w:pPr>
    </w:p>
    <w:p w14:paraId="44A477CC" w14:textId="365198EB" w:rsidR="004610C5" w:rsidRPr="00EF246A" w:rsidRDefault="00352505" w:rsidP="00A41679">
      <w:pPr>
        <w:tabs>
          <w:tab w:val="left" w:pos="3544"/>
          <w:tab w:val="left" w:pos="5670"/>
        </w:tabs>
        <w:spacing w:line="240" w:lineRule="auto"/>
        <w:rPr>
          <w:rFonts w:eastAsia="Calibri" w:cs="Verdana"/>
          <w:b/>
          <w:color w:val="000000"/>
          <w:szCs w:val="20"/>
        </w:rPr>
      </w:pPr>
      <w:r w:rsidRPr="00EF246A">
        <w:rPr>
          <w:rFonts w:eastAsia="Calibri" w:cs="Verdana"/>
          <w:color w:val="000000"/>
        </w:rPr>
        <w:tab/>
      </w:r>
      <w:r w:rsidRPr="00EF246A">
        <w:rPr>
          <w:rFonts w:eastAsia="Calibri" w:cs="Verdana"/>
          <w:b/>
          <w:color w:val="000000"/>
        </w:rPr>
        <w:t>SYS-AIR M</w:t>
      </w:r>
      <w:r w:rsidRPr="00EF246A">
        <w:rPr>
          <w:rFonts w:eastAsia="Calibri" w:cs="Verdana"/>
          <w:b/>
          <w:color w:val="000000"/>
        </w:rPr>
        <w:tab/>
        <w:t>SYS-AIR H</w:t>
      </w:r>
      <w:r w:rsidRPr="00EF246A">
        <w:rPr>
          <w:rFonts w:eastAsia="Calibri" w:cs="Verdana"/>
          <w:b/>
          <w:color w:val="000000"/>
        </w:rPr>
        <w:tab/>
      </w:r>
    </w:p>
    <w:p w14:paraId="0CC7A28E" w14:textId="31985AAE" w:rsidR="004610C5" w:rsidRPr="00EF246A" w:rsidRDefault="004610C5" w:rsidP="00A41679">
      <w:pPr>
        <w:tabs>
          <w:tab w:val="left" w:pos="3544"/>
        </w:tabs>
        <w:spacing w:line="240" w:lineRule="auto"/>
        <w:rPr>
          <w:rFonts w:eastAsia="Calibri" w:cs="Verdana"/>
          <w:bCs/>
          <w:color w:val="000000"/>
          <w:szCs w:val="20"/>
        </w:rPr>
      </w:pPr>
      <w:r w:rsidRPr="00EF246A">
        <w:rPr>
          <w:rFonts w:eastAsia="Calibri" w:cs="Verdana"/>
          <w:color w:val="000000"/>
        </w:rPr>
        <w:t xml:space="preserve">Puissance absorbée 200 W </w:t>
      </w:r>
      <w:r w:rsidRPr="00EF246A">
        <w:rPr>
          <w:rFonts w:eastAsia="Calibri" w:cs="Verdana"/>
          <w:color w:val="000000"/>
        </w:rPr>
        <w:tab/>
        <w:t xml:space="preserve">200 W </w:t>
      </w:r>
    </w:p>
    <w:p w14:paraId="128F8CA4" w14:textId="3462332A" w:rsidR="004610C5" w:rsidRPr="00EF246A" w:rsidRDefault="004610C5" w:rsidP="00A41679">
      <w:pPr>
        <w:tabs>
          <w:tab w:val="left" w:pos="3544"/>
          <w:tab w:val="left" w:pos="5670"/>
        </w:tabs>
        <w:spacing w:line="240" w:lineRule="auto"/>
        <w:rPr>
          <w:rFonts w:eastAsia="Calibri" w:cs="Verdana"/>
          <w:bCs/>
          <w:color w:val="000000"/>
          <w:szCs w:val="20"/>
        </w:rPr>
      </w:pPr>
      <w:r w:rsidRPr="00EF246A">
        <w:rPr>
          <w:rFonts w:eastAsia="Calibri" w:cs="Verdana"/>
          <w:color w:val="000000"/>
        </w:rPr>
        <w:t xml:space="preserve">Débit volumique max. </w:t>
      </w:r>
      <w:r w:rsidRPr="00EF246A">
        <w:rPr>
          <w:rFonts w:eastAsia="Calibri" w:cs="Verdana"/>
          <w:color w:val="000000"/>
        </w:rPr>
        <w:tab/>
        <w:t>680 m³/h</w:t>
      </w:r>
      <w:r w:rsidRPr="00EF246A">
        <w:rPr>
          <w:rFonts w:eastAsia="Calibri" w:cs="Verdana"/>
          <w:color w:val="000000"/>
        </w:rPr>
        <w:tab/>
        <w:t xml:space="preserve">440 m³/h </w:t>
      </w:r>
    </w:p>
    <w:p w14:paraId="509F7DED" w14:textId="26A8CA36" w:rsidR="004610C5" w:rsidRPr="00EF246A" w:rsidRDefault="004610C5" w:rsidP="00A41679">
      <w:pPr>
        <w:tabs>
          <w:tab w:val="left" w:pos="3544"/>
          <w:tab w:val="left" w:pos="5670"/>
        </w:tabs>
        <w:spacing w:line="240" w:lineRule="auto"/>
        <w:rPr>
          <w:rFonts w:eastAsia="Calibri" w:cs="Verdana"/>
          <w:bCs/>
          <w:color w:val="000000"/>
          <w:szCs w:val="20"/>
        </w:rPr>
      </w:pPr>
      <w:r w:rsidRPr="00EF246A">
        <w:rPr>
          <w:rFonts w:eastAsia="Calibri" w:cs="Verdana"/>
          <w:color w:val="000000"/>
        </w:rPr>
        <w:t>Surface filtrante du préfiltre</w:t>
      </w:r>
      <w:r w:rsidRPr="00EF246A">
        <w:rPr>
          <w:rFonts w:eastAsia="Calibri" w:cs="Verdana"/>
          <w:color w:val="000000"/>
        </w:rPr>
        <w:tab/>
        <w:t>8 600 cm²</w:t>
      </w:r>
      <w:r w:rsidRPr="00EF246A">
        <w:rPr>
          <w:rFonts w:eastAsia="Calibri" w:cs="Verdana"/>
          <w:color w:val="000000"/>
        </w:rPr>
        <w:tab/>
        <w:t xml:space="preserve">8 600 cm² </w:t>
      </w:r>
    </w:p>
    <w:p w14:paraId="736CE471" w14:textId="107D0155" w:rsidR="004610C5" w:rsidRPr="00EF246A" w:rsidRDefault="004610C5" w:rsidP="00A41679">
      <w:pPr>
        <w:tabs>
          <w:tab w:val="left" w:pos="3544"/>
          <w:tab w:val="left" w:pos="5670"/>
        </w:tabs>
        <w:spacing w:line="240" w:lineRule="auto"/>
        <w:rPr>
          <w:rFonts w:eastAsia="Calibri" w:cs="Verdana"/>
          <w:bCs/>
          <w:color w:val="000000"/>
          <w:szCs w:val="20"/>
        </w:rPr>
      </w:pPr>
      <w:r w:rsidRPr="00EF246A">
        <w:rPr>
          <w:rFonts w:eastAsia="Calibri" w:cs="Verdana"/>
          <w:color w:val="000000"/>
        </w:rPr>
        <w:t>Surface filtrante du filtre principal</w:t>
      </w:r>
      <w:r w:rsidRPr="00EF246A">
        <w:rPr>
          <w:rFonts w:eastAsia="Calibri" w:cs="Verdana"/>
          <w:color w:val="000000"/>
        </w:rPr>
        <w:tab/>
        <w:t>24 600 cm²</w:t>
      </w:r>
      <w:r w:rsidRPr="00EF246A">
        <w:rPr>
          <w:rFonts w:eastAsia="Calibri" w:cs="Verdana"/>
          <w:color w:val="000000"/>
        </w:rPr>
        <w:tab/>
        <w:t xml:space="preserve">24 600 cm² </w:t>
      </w:r>
    </w:p>
    <w:p w14:paraId="78FD7981" w14:textId="372C16D9" w:rsidR="004610C5" w:rsidRPr="00EF246A" w:rsidRDefault="004610C5" w:rsidP="00A41679">
      <w:pPr>
        <w:tabs>
          <w:tab w:val="left" w:pos="3544"/>
        </w:tabs>
        <w:spacing w:line="240" w:lineRule="auto"/>
        <w:rPr>
          <w:rFonts w:eastAsia="Calibri" w:cs="Verdana"/>
          <w:bCs/>
          <w:color w:val="000000"/>
          <w:szCs w:val="20"/>
        </w:rPr>
      </w:pPr>
      <w:r w:rsidRPr="00EF246A">
        <w:rPr>
          <w:rFonts w:eastAsia="Calibri" w:cs="Verdana"/>
          <w:color w:val="000000"/>
        </w:rPr>
        <w:t xml:space="preserve">Longueur de câble </w:t>
      </w:r>
      <w:r w:rsidRPr="00EF246A">
        <w:rPr>
          <w:rFonts w:eastAsia="Calibri" w:cs="Verdana"/>
          <w:color w:val="000000"/>
        </w:rPr>
        <w:tab/>
        <w:t xml:space="preserve">7,5 m </w:t>
      </w:r>
      <w:r w:rsidRPr="00EF246A">
        <w:rPr>
          <w:rFonts w:eastAsia="Calibri" w:cs="Verdana"/>
          <w:color w:val="000000"/>
        </w:rPr>
        <w:tab/>
      </w:r>
      <w:r w:rsidRPr="00EF246A">
        <w:rPr>
          <w:rFonts w:eastAsia="Calibri" w:cs="Verdana"/>
          <w:color w:val="000000"/>
        </w:rPr>
        <w:tab/>
      </w:r>
      <w:r w:rsidRPr="00EF246A">
        <w:rPr>
          <w:rFonts w:eastAsia="Calibri" w:cs="Verdana"/>
          <w:color w:val="000000"/>
        </w:rPr>
        <w:tab/>
        <w:t xml:space="preserve">7,5 m </w:t>
      </w:r>
    </w:p>
    <w:p w14:paraId="7720DDCB" w14:textId="3E8F8776" w:rsidR="004610C5" w:rsidRPr="00EF246A" w:rsidRDefault="004610C5" w:rsidP="00A41679">
      <w:pPr>
        <w:tabs>
          <w:tab w:val="left" w:pos="3544"/>
          <w:tab w:val="left" w:pos="5670"/>
        </w:tabs>
        <w:spacing w:line="240" w:lineRule="auto"/>
        <w:rPr>
          <w:rFonts w:eastAsia="Calibri" w:cs="Verdana"/>
          <w:bCs/>
          <w:color w:val="000000"/>
          <w:szCs w:val="20"/>
        </w:rPr>
      </w:pPr>
      <w:r w:rsidRPr="00EF246A">
        <w:rPr>
          <w:rFonts w:eastAsia="Calibri" w:cs="Verdana"/>
          <w:color w:val="000000"/>
        </w:rPr>
        <w:t xml:space="preserve">Dimensions (L x l x h) </w:t>
      </w:r>
      <w:r w:rsidRPr="00EF246A">
        <w:rPr>
          <w:rFonts w:eastAsia="Calibri" w:cs="Verdana"/>
          <w:color w:val="000000"/>
        </w:rPr>
        <w:tab/>
        <w:t>396x296x437 mm</w:t>
      </w:r>
      <w:r w:rsidRPr="00EF246A">
        <w:rPr>
          <w:rFonts w:eastAsia="Calibri" w:cs="Verdana"/>
          <w:color w:val="000000"/>
        </w:rPr>
        <w:tab/>
        <w:t xml:space="preserve">396x296x437 mm </w:t>
      </w:r>
    </w:p>
    <w:p w14:paraId="1E676ED2" w14:textId="6C83EC41" w:rsidR="00352505" w:rsidRPr="00EF246A" w:rsidRDefault="004610C5" w:rsidP="00A41679">
      <w:pPr>
        <w:tabs>
          <w:tab w:val="left" w:pos="5670"/>
        </w:tabs>
        <w:spacing w:line="240" w:lineRule="auto"/>
        <w:rPr>
          <w:rFonts w:eastAsia="Calibri" w:cs="Verdana"/>
          <w:bCs/>
          <w:color w:val="000000"/>
          <w:szCs w:val="20"/>
        </w:rPr>
      </w:pPr>
      <w:r w:rsidRPr="00EF246A">
        <w:rPr>
          <w:rFonts w:eastAsia="Calibri" w:cs="Verdana"/>
          <w:color w:val="000000"/>
        </w:rPr>
        <w:t>Valeur de raccordement max. de la prise de l'appareil 2 200 W</w:t>
      </w:r>
      <w:r w:rsidRPr="00EF246A">
        <w:rPr>
          <w:rFonts w:eastAsia="Calibri" w:cs="Verdana"/>
          <w:color w:val="000000"/>
        </w:rPr>
        <w:tab/>
        <w:t xml:space="preserve">2 200 W </w:t>
      </w:r>
    </w:p>
    <w:p w14:paraId="58205409" w14:textId="15DE0279" w:rsidR="00352505" w:rsidRPr="00EF246A" w:rsidRDefault="004610C5" w:rsidP="00A41679">
      <w:pPr>
        <w:tabs>
          <w:tab w:val="left" w:pos="3544"/>
          <w:tab w:val="left" w:pos="5670"/>
        </w:tabs>
        <w:spacing w:line="240" w:lineRule="auto"/>
        <w:rPr>
          <w:rFonts w:eastAsia="Calibri" w:cs="Verdana"/>
          <w:bCs/>
          <w:color w:val="000000"/>
          <w:szCs w:val="20"/>
        </w:rPr>
      </w:pPr>
      <w:r w:rsidRPr="00EF246A">
        <w:rPr>
          <w:rFonts w:eastAsia="Calibri" w:cs="Verdana"/>
          <w:color w:val="000000"/>
        </w:rPr>
        <w:t xml:space="preserve">Catégorie de poussières </w:t>
      </w:r>
      <w:r w:rsidRPr="00EF246A">
        <w:rPr>
          <w:rFonts w:eastAsia="Calibri" w:cs="Verdana"/>
          <w:color w:val="000000"/>
        </w:rPr>
        <w:tab/>
        <w:t>M</w:t>
      </w:r>
      <w:r w:rsidRPr="00EF246A">
        <w:rPr>
          <w:rFonts w:eastAsia="Calibri" w:cs="Verdana"/>
          <w:color w:val="000000"/>
        </w:rPr>
        <w:tab/>
        <w:t xml:space="preserve">H </w:t>
      </w:r>
    </w:p>
    <w:p w14:paraId="7EE2095D" w14:textId="6842A533" w:rsidR="00434640" w:rsidRPr="00EF246A" w:rsidRDefault="004610C5" w:rsidP="00A41679">
      <w:pPr>
        <w:tabs>
          <w:tab w:val="left" w:pos="3544"/>
          <w:tab w:val="left" w:pos="5670"/>
        </w:tabs>
        <w:spacing w:line="240" w:lineRule="auto"/>
        <w:rPr>
          <w:rFonts w:eastAsia="Calibri" w:cs="Verdana"/>
          <w:bCs/>
          <w:color w:val="000000"/>
          <w:szCs w:val="20"/>
          <w:lang w:bidi="ar-SA"/>
        </w:rPr>
      </w:pPr>
      <w:r w:rsidRPr="00EF246A">
        <w:rPr>
          <w:rFonts w:eastAsia="Calibri" w:cs="Verdana"/>
          <w:color w:val="000000"/>
        </w:rPr>
        <w:t>Poids du produit sans accessoires</w:t>
      </w:r>
      <w:r w:rsidRPr="00EF246A">
        <w:rPr>
          <w:rFonts w:eastAsia="Calibri" w:cs="Verdana"/>
          <w:color w:val="000000"/>
        </w:rPr>
        <w:tab/>
        <w:t>9,9 kg</w:t>
      </w:r>
      <w:r w:rsidRPr="00EF246A">
        <w:rPr>
          <w:rFonts w:eastAsia="Calibri" w:cs="Verdana"/>
          <w:color w:val="000000"/>
        </w:rPr>
        <w:tab/>
        <w:t>9,9 kg</w:t>
      </w:r>
    </w:p>
    <w:p w14:paraId="54272BEE" w14:textId="3ACFC111" w:rsidR="00883110" w:rsidRDefault="00883110">
      <w:pPr>
        <w:spacing w:line="240" w:lineRule="auto"/>
        <w:rPr>
          <w:b/>
        </w:rPr>
      </w:pPr>
    </w:p>
    <w:p w14:paraId="444E5A2E" w14:textId="77777777" w:rsidR="00470764" w:rsidRPr="00EF246A" w:rsidRDefault="00470764">
      <w:pPr>
        <w:spacing w:line="240" w:lineRule="auto"/>
        <w:rPr>
          <w:b/>
        </w:rPr>
      </w:pPr>
    </w:p>
    <w:p w14:paraId="28754251" w14:textId="5CB62E9D" w:rsidR="00171D77" w:rsidRPr="00EF246A" w:rsidRDefault="00171D77" w:rsidP="00171D77">
      <w:pPr>
        <w:rPr>
          <w:b/>
        </w:rPr>
      </w:pPr>
      <w:r w:rsidRPr="00EF246A">
        <w:rPr>
          <w:b/>
        </w:rPr>
        <w:t xml:space="preserve">Diaporama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EF246A"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60991671" w:rsidR="00BF4C0A" w:rsidRPr="00EF246A" w:rsidRDefault="008A51F8" w:rsidP="00FA3DAB">
            <w:pPr>
              <w:spacing w:before="240"/>
              <w:ind w:right="459"/>
              <w:jc w:val="center"/>
            </w:pPr>
            <w:r w:rsidRPr="00EF246A">
              <w:rPr>
                <w:noProof/>
              </w:rPr>
              <w:drawing>
                <wp:inline distT="0" distB="0" distL="0" distR="0" wp14:anchorId="6BFEE78E" wp14:editId="4E5996A8">
                  <wp:extent cx="1219200" cy="1309223"/>
                  <wp:effectExtent l="0" t="0" r="0" b="571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1221061" cy="1311222"/>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274F56C6" w14:textId="77777777" w:rsidR="00057FC7" w:rsidRPr="00EF246A" w:rsidRDefault="00057FC7" w:rsidP="00434640">
            <w:pPr>
              <w:spacing w:line="240" w:lineRule="auto"/>
              <w:rPr>
                <w:bCs/>
              </w:rPr>
            </w:pPr>
          </w:p>
          <w:p w14:paraId="5E5CD559" w14:textId="77777777" w:rsidR="00352505" w:rsidRPr="00EF246A" w:rsidRDefault="00352505" w:rsidP="00434640">
            <w:pPr>
              <w:spacing w:line="240" w:lineRule="auto"/>
              <w:rPr>
                <w:b/>
              </w:rPr>
            </w:pPr>
            <w:r w:rsidRPr="00EF246A">
              <w:rPr>
                <w:b/>
              </w:rPr>
              <w:t>Image : Festool-SYS-AIR-01.jpg</w:t>
            </w:r>
          </w:p>
          <w:p w14:paraId="67F52EFC" w14:textId="19F9967D" w:rsidR="00352505" w:rsidRPr="00EF246A" w:rsidRDefault="008A51F8" w:rsidP="00434640">
            <w:pPr>
              <w:spacing w:line="240" w:lineRule="auto"/>
              <w:rPr>
                <w:bCs/>
              </w:rPr>
            </w:pPr>
            <w:r w:rsidRPr="00EF246A">
              <w:t>Le nouveau purificateur d'air SYS-AIR veille sur la qualité de l'air – à l'atelier comme sur le chantier.</w:t>
            </w:r>
          </w:p>
        </w:tc>
      </w:tr>
      <w:tr w:rsidR="00171D77" w:rsidRPr="00EF246A"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07CE479E" w14:textId="77777777" w:rsidR="00BC3F9B" w:rsidRPr="00EF246A" w:rsidRDefault="00BC3F9B" w:rsidP="00E6355E">
            <w:pPr>
              <w:ind w:right="459"/>
              <w:jc w:val="center"/>
              <w:rPr>
                <w:noProof/>
              </w:rPr>
            </w:pPr>
          </w:p>
          <w:p w14:paraId="772C4D23" w14:textId="248119FA" w:rsidR="00057FC7" w:rsidRPr="00EF246A" w:rsidRDefault="008A51F8" w:rsidP="00E6355E">
            <w:pPr>
              <w:ind w:right="459"/>
              <w:jc w:val="center"/>
            </w:pPr>
            <w:r w:rsidRPr="00EF246A">
              <w:rPr>
                <w:noProof/>
              </w:rPr>
              <w:drawing>
                <wp:inline distT="0" distB="0" distL="0" distR="0" wp14:anchorId="7C80A8D4" wp14:editId="6ED9BCF5">
                  <wp:extent cx="1393190" cy="99314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93190" cy="9931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4C01ED7" w14:textId="77777777" w:rsidR="00057FC7" w:rsidRPr="00EF246A" w:rsidRDefault="00057FC7" w:rsidP="00434640">
            <w:pPr>
              <w:spacing w:line="240" w:lineRule="auto"/>
              <w:rPr>
                <w:i/>
                <w:iCs/>
              </w:rPr>
            </w:pPr>
          </w:p>
          <w:p w14:paraId="096C0DFA" w14:textId="4E165F9B" w:rsidR="00352505" w:rsidRPr="00EF246A" w:rsidRDefault="00352505" w:rsidP="00352505">
            <w:pPr>
              <w:spacing w:line="240" w:lineRule="auto"/>
              <w:rPr>
                <w:b/>
              </w:rPr>
            </w:pPr>
            <w:r w:rsidRPr="00EF246A">
              <w:rPr>
                <w:b/>
              </w:rPr>
              <w:t>Image : Festool-SYS-AIR-02.jpg</w:t>
            </w:r>
          </w:p>
          <w:p w14:paraId="54E06C4B" w14:textId="405487C2" w:rsidR="00352505" w:rsidRPr="00EF246A" w:rsidRDefault="00762DAE" w:rsidP="00434640">
            <w:pPr>
              <w:spacing w:line="240" w:lineRule="auto"/>
            </w:pPr>
            <w:r w:rsidRPr="00EF246A">
              <w:t>Maniable et léger : un poids réduit n'atteignant pas même dix kg et le format pratique du Systainer³ M437 avec une poignée.</w:t>
            </w:r>
          </w:p>
        </w:tc>
      </w:tr>
      <w:tr w:rsidR="00171D77" w:rsidRPr="00EF246A"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2D6F6CAD" w:rsidR="00057FC7" w:rsidRPr="00EF246A" w:rsidRDefault="008A51F8" w:rsidP="00726AC6">
            <w:pPr>
              <w:ind w:right="459"/>
              <w:jc w:val="center"/>
            </w:pPr>
            <w:r w:rsidRPr="00EF246A">
              <w:rPr>
                <w:noProof/>
              </w:rPr>
              <w:drawing>
                <wp:inline distT="0" distB="0" distL="0" distR="0" wp14:anchorId="26A8FC05" wp14:editId="3BD9171F">
                  <wp:extent cx="1393190" cy="95313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93190" cy="95313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97FBFF6" w14:textId="77777777" w:rsidR="00057FC7" w:rsidRPr="00EF246A" w:rsidRDefault="00057FC7" w:rsidP="00726AC6">
            <w:pPr>
              <w:spacing w:line="240" w:lineRule="auto"/>
            </w:pPr>
          </w:p>
          <w:p w14:paraId="04F3E5E9" w14:textId="14CAB761" w:rsidR="00352505" w:rsidRPr="00EF246A" w:rsidRDefault="00352505" w:rsidP="00352505">
            <w:pPr>
              <w:spacing w:line="240" w:lineRule="auto"/>
              <w:rPr>
                <w:b/>
              </w:rPr>
            </w:pPr>
            <w:r w:rsidRPr="00EF246A">
              <w:rPr>
                <w:b/>
              </w:rPr>
              <w:t>Image : Festool-SYS-AIR-03.jpg</w:t>
            </w:r>
          </w:p>
          <w:p w14:paraId="230A5154" w14:textId="302DFE74" w:rsidR="003304C7" w:rsidRPr="00EF246A" w:rsidRDefault="003304C7" w:rsidP="00726AC6">
            <w:pPr>
              <w:spacing w:line="240" w:lineRule="auto"/>
            </w:pPr>
            <w:r w:rsidRPr="00EF246A">
              <w:t xml:space="preserve">Flexibilité pour chaque taille de pièce : pour augmenter si nécessaire le brassage d'air, par ex. dans les grandes pièces, il est possible de brancher jusqu'à six purificateurs d'air en série, selon les besoins. </w:t>
            </w:r>
          </w:p>
          <w:p w14:paraId="3A520584" w14:textId="6F877D55" w:rsidR="00352505" w:rsidRPr="00EF246A" w:rsidRDefault="00352505" w:rsidP="00726AC6">
            <w:pPr>
              <w:spacing w:line="240" w:lineRule="auto"/>
            </w:pPr>
          </w:p>
        </w:tc>
      </w:tr>
      <w:tr w:rsidR="00171D77" w:rsidRPr="00EF246A" w14:paraId="408999FD" w14:textId="77777777" w:rsidTr="00246CA5">
        <w:trPr>
          <w:trHeight w:val="1447"/>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A77ACCE" w:rsidR="00171D77" w:rsidRPr="00EF246A" w:rsidRDefault="005C6A71" w:rsidP="00E6355E">
            <w:pPr>
              <w:ind w:right="459"/>
              <w:jc w:val="center"/>
            </w:pPr>
            <w:r w:rsidRPr="00EF246A">
              <w:rPr>
                <w:noProof/>
              </w:rPr>
              <w:drawing>
                <wp:inline distT="0" distB="0" distL="0" distR="0" wp14:anchorId="0C2D49BC" wp14:editId="40725E2E">
                  <wp:extent cx="1393190" cy="887730"/>
                  <wp:effectExtent l="0" t="0" r="0" b="762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93190" cy="88773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B6489CE" w14:textId="77777777" w:rsidR="00057FC7" w:rsidRPr="00EF246A" w:rsidRDefault="00057FC7" w:rsidP="00055CF9">
            <w:pPr>
              <w:spacing w:line="240" w:lineRule="auto"/>
              <w:rPr>
                <w:bCs/>
              </w:rPr>
            </w:pPr>
          </w:p>
          <w:p w14:paraId="3B07791B" w14:textId="04CF326E" w:rsidR="00352505" w:rsidRPr="00EF246A" w:rsidRDefault="00352505" w:rsidP="00352505">
            <w:pPr>
              <w:spacing w:line="240" w:lineRule="auto"/>
              <w:rPr>
                <w:b/>
              </w:rPr>
            </w:pPr>
            <w:r w:rsidRPr="00EF246A">
              <w:rPr>
                <w:b/>
              </w:rPr>
              <w:t>Image : Festool-SYS-AIR-04.jpg</w:t>
            </w:r>
          </w:p>
          <w:p w14:paraId="7297B1B6" w14:textId="65A58FA9" w:rsidR="00352505" w:rsidRPr="00EF246A" w:rsidRDefault="005C6A71" w:rsidP="00055CF9">
            <w:pPr>
              <w:spacing w:line="240" w:lineRule="auto"/>
              <w:rPr>
                <w:bCs/>
              </w:rPr>
            </w:pPr>
            <w:r w:rsidRPr="00EF246A">
              <w:t xml:space="preserve">Performant : le débit volumique de 680 m³/h permet de purifier l'air de pièces atteignant jusqu'à 57 m² en assurant un taux de renouvellement par heure trois fois plus élevé. </w:t>
            </w:r>
          </w:p>
        </w:tc>
      </w:tr>
      <w:tr w:rsidR="00171D77" w:rsidRPr="00EF246A"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DACE043" w14:textId="77777777" w:rsidR="005C6A71" w:rsidRPr="00EF246A" w:rsidRDefault="005C6A71" w:rsidP="005C6A71">
            <w:pPr>
              <w:spacing w:line="240" w:lineRule="auto"/>
              <w:ind w:right="459"/>
              <w:jc w:val="center"/>
              <w:rPr>
                <w:noProof/>
              </w:rPr>
            </w:pPr>
          </w:p>
          <w:p w14:paraId="72E5FF0B" w14:textId="7C7633C4" w:rsidR="00171D77" w:rsidRPr="00EF246A" w:rsidRDefault="005C6A71" w:rsidP="005C6A71">
            <w:pPr>
              <w:spacing w:line="240" w:lineRule="auto"/>
              <w:ind w:right="459"/>
              <w:jc w:val="center"/>
            </w:pPr>
            <w:r w:rsidRPr="00EF246A">
              <w:rPr>
                <w:noProof/>
              </w:rPr>
              <w:drawing>
                <wp:inline distT="0" distB="0" distL="0" distR="0" wp14:anchorId="17FE4665" wp14:editId="10DF4897">
                  <wp:extent cx="1393190" cy="985520"/>
                  <wp:effectExtent l="0" t="0" r="0" b="508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93190" cy="985520"/>
                          </a:xfrm>
                          <a:prstGeom prst="rect">
                            <a:avLst/>
                          </a:prstGeom>
                        </pic:spPr>
                      </pic:pic>
                    </a:graphicData>
                  </a:graphic>
                </wp:inline>
              </w:drawing>
            </w:r>
          </w:p>
          <w:p w14:paraId="79E556F3" w14:textId="3035B8C6" w:rsidR="005C6A71" w:rsidRPr="00EF246A" w:rsidRDefault="005C6A71" w:rsidP="005C6A71">
            <w:pPr>
              <w:spacing w:line="240" w:lineRule="auto"/>
              <w:ind w:right="459"/>
              <w:jc w:val="center"/>
            </w:pPr>
          </w:p>
        </w:tc>
        <w:tc>
          <w:tcPr>
            <w:tcW w:w="5528" w:type="dxa"/>
            <w:tcBorders>
              <w:top w:val="dotted" w:sz="4" w:space="0" w:color="auto"/>
              <w:left w:val="dotted" w:sz="4" w:space="0" w:color="auto"/>
              <w:bottom w:val="dotted" w:sz="4" w:space="0" w:color="auto"/>
              <w:right w:val="dotted" w:sz="4" w:space="0" w:color="auto"/>
            </w:tcBorders>
          </w:tcPr>
          <w:p w14:paraId="4AED5855" w14:textId="77777777" w:rsidR="00057FC7" w:rsidRPr="00EF246A" w:rsidRDefault="00057FC7" w:rsidP="005C6A71">
            <w:pPr>
              <w:spacing w:line="240" w:lineRule="auto"/>
            </w:pPr>
          </w:p>
          <w:p w14:paraId="7DCA9D21" w14:textId="078A8A63" w:rsidR="005C6A71" w:rsidRPr="00EF246A" w:rsidRDefault="005C6A71" w:rsidP="005C6A71">
            <w:pPr>
              <w:spacing w:line="240" w:lineRule="auto"/>
              <w:rPr>
                <w:b/>
              </w:rPr>
            </w:pPr>
            <w:r w:rsidRPr="00EF246A">
              <w:rPr>
                <w:b/>
              </w:rPr>
              <w:t>Image : Festool-SYS-AIR-05.jpg</w:t>
            </w:r>
          </w:p>
          <w:p w14:paraId="20C28652" w14:textId="4CDF7E6B" w:rsidR="005C6A71" w:rsidRPr="00EF246A" w:rsidRDefault="005C6A71" w:rsidP="005C6A71">
            <w:pPr>
              <w:spacing w:line="240" w:lineRule="auto"/>
            </w:pPr>
            <w:r w:rsidRPr="00EF246A">
              <w:t>Le SYS-AIR dispose d'une prise supplémentaire à courant permanent. Il permet ainsi de brancher un aspirateur, un outil électroportatif ou d'autres purificateurs d'air.</w:t>
            </w:r>
          </w:p>
        </w:tc>
      </w:tr>
      <w:tr w:rsidR="005C6A71" w:rsidRPr="00EF246A" w14:paraId="530CAE7C"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FF7958C" w14:textId="77777777" w:rsidR="005C6A71" w:rsidRPr="00EF246A" w:rsidRDefault="005C6A71" w:rsidP="005C6A71">
            <w:pPr>
              <w:spacing w:line="240" w:lineRule="auto"/>
              <w:ind w:right="459"/>
              <w:jc w:val="center"/>
              <w:rPr>
                <w:noProof/>
              </w:rPr>
            </w:pPr>
          </w:p>
          <w:p w14:paraId="25BD315E" w14:textId="661BB4E5" w:rsidR="005C6A71" w:rsidRPr="00EF246A" w:rsidRDefault="005C6A71" w:rsidP="005C6A71">
            <w:pPr>
              <w:spacing w:line="240" w:lineRule="auto"/>
              <w:ind w:right="459"/>
              <w:jc w:val="center"/>
              <w:rPr>
                <w:noProof/>
              </w:rPr>
            </w:pPr>
            <w:r w:rsidRPr="00EF246A">
              <w:rPr>
                <w:noProof/>
              </w:rPr>
              <w:drawing>
                <wp:inline distT="0" distB="0" distL="0" distR="0" wp14:anchorId="10EB27DE" wp14:editId="751176F6">
                  <wp:extent cx="1312985" cy="922201"/>
                  <wp:effectExtent l="0" t="0" r="190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16474" cy="924652"/>
                          </a:xfrm>
                          <a:prstGeom prst="rect">
                            <a:avLst/>
                          </a:prstGeom>
                        </pic:spPr>
                      </pic:pic>
                    </a:graphicData>
                  </a:graphic>
                </wp:inline>
              </w:drawing>
            </w:r>
          </w:p>
          <w:p w14:paraId="7A869764" w14:textId="160D2257" w:rsidR="005C6A71" w:rsidRPr="00EF246A"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F1D826B" w14:textId="77777777" w:rsidR="005C6A71" w:rsidRPr="00EF246A" w:rsidRDefault="005C6A71" w:rsidP="005C6A71">
            <w:pPr>
              <w:spacing w:line="240" w:lineRule="auto"/>
            </w:pPr>
          </w:p>
          <w:p w14:paraId="69DACB96" w14:textId="58180611" w:rsidR="005C6A71" w:rsidRPr="00EF246A" w:rsidRDefault="005C6A71" w:rsidP="005C6A71">
            <w:pPr>
              <w:spacing w:line="240" w:lineRule="auto"/>
            </w:pPr>
            <w:r w:rsidRPr="00EF246A">
              <w:rPr>
                <w:b/>
              </w:rPr>
              <w:t>Image : Festool-SYS-AIR-06.jpg</w:t>
            </w:r>
          </w:p>
          <w:p w14:paraId="186AC4CD" w14:textId="690D4C2D" w:rsidR="005C6A71" w:rsidRPr="00EF246A" w:rsidRDefault="005C6A71" w:rsidP="005C6A71">
            <w:pPr>
              <w:spacing w:line="240" w:lineRule="auto"/>
            </w:pPr>
            <w:r w:rsidRPr="00EF246A">
              <w:t>Débit volumique réglable : la vitesse du ventilateur peut être réglée sur deux niveaux selon les besoins : niveau un pour le mode économique et niveau deux pour le brassage d'air maximal.</w:t>
            </w:r>
          </w:p>
        </w:tc>
      </w:tr>
      <w:tr w:rsidR="005C6A71" w:rsidRPr="00EF246A" w14:paraId="3ADB231E"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CB2BEA5" w14:textId="77777777" w:rsidR="005C6A71" w:rsidRPr="00EF246A" w:rsidRDefault="005C6A71" w:rsidP="005C6A71">
            <w:pPr>
              <w:spacing w:line="240" w:lineRule="auto"/>
              <w:ind w:right="459"/>
              <w:jc w:val="center"/>
              <w:rPr>
                <w:noProof/>
              </w:rPr>
            </w:pPr>
          </w:p>
          <w:p w14:paraId="69A57D54" w14:textId="77777777" w:rsidR="005C6A71" w:rsidRPr="00EF246A" w:rsidRDefault="005C6A71" w:rsidP="005C6A71">
            <w:pPr>
              <w:spacing w:line="240" w:lineRule="auto"/>
              <w:ind w:right="459"/>
              <w:jc w:val="center"/>
              <w:rPr>
                <w:noProof/>
              </w:rPr>
            </w:pPr>
            <w:r w:rsidRPr="00EF246A">
              <w:rPr>
                <w:noProof/>
              </w:rPr>
              <w:drawing>
                <wp:inline distT="0" distB="0" distL="0" distR="0" wp14:anchorId="36E835BD" wp14:editId="05625AFF">
                  <wp:extent cx="1393190" cy="984885"/>
                  <wp:effectExtent l="0" t="0" r="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93190" cy="984885"/>
                          </a:xfrm>
                          <a:prstGeom prst="rect">
                            <a:avLst/>
                          </a:prstGeom>
                        </pic:spPr>
                      </pic:pic>
                    </a:graphicData>
                  </a:graphic>
                </wp:inline>
              </w:drawing>
            </w:r>
          </w:p>
          <w:p w14:paraId="294D66A6" w14:textId="68310C53" w:rsidR="005C6A71" w:rsidRPr="00EF246A"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A9DDC8F" w14:textId="77777777" w:rsidR="005C6A71" w:rsidRPr="00EF246A" w:rsidRDefault="005C6A71" w:rsidP="005C6A71">
            <w:pPr>
              <w:spacing w:line="240" w:lineRule="auto"/>
            </w:pPr>
          </w:p>
          <w:p w14:paraId="725C4FEC" w14:textId="0BA295D5" w:rsidR="005C6A71" w:rsidRPr="00EF246A" w:rsidRDefault="005C6A71" w:rsidP="005C6A71">
            <w:pPr>
              <w:spacing w:line="240" w:lineRule="auto"/>
            </w:pPr>
            <w:r w:rsidRPr="00EF246A">
              <w:rPr>
                <w:b/>
              </w:rPr>
              <w:t>Image : Festool-SYS-AIR-07.jpg</w:t>
            </w:r>
          </w:p>
          <w:p w14:paraId="1967B6C3" w14:textId="0BBAA4E9" w:rsidR="005C6A71" w:rsidRPr="00EF246A" w:rsidRDefault="00762DAE" w:rsidP="005C6A71">
            <w:pPr>
              <w:spacing w:line="240" w:lineRule="auto"/>
            </w:pPr>
            <w:r w:rsidRPr="00EF246A">
              <w:t>Système de filtrage à deux niveaux : le préfiltre retient une grande partie des poussières en suspension. Il préserve ainsi le filtre principal. Le préfiltre est économique et conçu pour un remplacement simple et rapide.</w:t>
            </w:r>
          </w:p>
        </w:tc>
      </w:tr>
      <w:tr w:rsidR="005C6A71" w:rsidRPr="00EF246A" w14:paraId="4D2B30D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629B5600" w14:textId="77777777" w:rsidR="008932D0" w:rsidRPr="00EF246A" w:rsidRDefault="008932D0" w:rsidP="005C6A71">
            <w:pPr>
              <w:spacing w:line="240" w:lineRule="auto"/>
              <w:ind w:right="459"/>
              <w:jc w:val="center"/>
              <w:rPr>
                <w:noProof/>
              </w:rPr>
            </w:pPr>
          </w:p>
          <w:p w14:paraId="1A1E006B" w14:textId="0C02CDBC" w:rsidR="005C6A71" w:rsidRPr="00EF246A" w:rsidRDefault="008932D0" w:rsidP="005C6A71">
            <w:pPr>
              <w:spacing w:line="240" w:lineRule="auto"/>
              <w:ind w:right="459"/>
              <w:jc w:val="center"/>
              <w:rPr>
                <w:noProof/>
              </w:rPr>
            </w:pPr>
            <w:r w:rsidRPr="00EF246A">
              <w:rPr>
                <w:noProof/>
              </w:rPr>
              <w:drawing>
                <wp:inline distT="0" distB="0" distL="0" distR="0" wp14:anchorId="774D7B99" wp14:editId="728BA074">
                  <wp:extent cx="1393190" cy="1021715"/>
                  <wp:effectExtent l="0" t="0" r="0" b="698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93190" cy="1021715"/>
                          </a:xfrm>
                          <a:prstGeom prst="rect">
                            <a:avLst/>
                          </a:prstGeom>
                        </pic:spPr>
                      </pic:pic>
                    </a:graphicData>
                  </a:graphic>
                </wp:inline>
              </w:drawing>
            </w:r>
          </w:p>
          <w:p w14:paraId="0B7FFAB0" w14:textId="2EC5DA1E" w:rsidR="008932D0" w:rsidRPr="00EF246A" w:rsidRDefault="008932D0"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32F9C39" w14:textId="77777777" w:rsidR="005C6A71" w:rsidRPr="00EF246A" w:rsidRDefault="005C6A71" w:rsidP="005C6A71">
            <w:pPr>
              <w:spacing w:line="240" w:lineRule="auto"/>
            </w:pPr>
          </w:p>
          <w:p w14:paraId="19BB0FF8" w14:textId="083FF1D8" w:rsidR="008932D0" w:rsidRPr="00EF246A" w:rsidRDefault="008932D0" w:rsidP="008932D0">
            <w:pPr>
              <w:spacing w:line="240" w:lineRule="auto"/>
            </w:pPr>
            <w:r w:rsidRPr="00EF246A">
              <w:rPr>
                <w:b/>
              </w:rPr>
              <w:t>Image : Festool-SYS-AIR-08.jpg</w:t>
            </w:r>
          </w:p>
          <w:p w14:paraId="47C0DEAB" w14:textId="1CC1A10E" w:rsidR="008932D0" w:rsidRPr="00EF246A" w:rsidRDefault="008932D0" w:rsidP="005C6A71">
            <w:pPr>
              <w:spacing w:line="240" w:lineRule="auto"/>
            </w:pPr>
            <w:r w:rsidRPr="00EF246A">
              <w:t xml:space="preserve">Le filtre principal à forme </w:t>
            </w:r>
            <w:proofErr w:type="spellStart"/>
            <w:r w:rsidRPr="00EF246A">
              <w:t>TripleV</w:t>
            </w:r>
            <w:proofErr w:type="spellEnd"/>
            <w:r w:rsidRPr="00EF246A">
              <w:t xml:space="preserve"> présente une surface filtrante de très grande taille. Ceci permet de ralentir le colmatage et de prolonger ainsi fortement la durée de vie du filtre. Le filtre est conçu pour la catégorie de poussières M ou H.</w:t>
            </w:r>
          </w:p>
        </w:tc>
      </w:tr>
      <w:tr w:rsidR="003304C7" w:rsidRPr="00EF246A" w14:paraId="0900315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79BAD64" w14:textId="16E337A7" w:rsidR="003304C7" w:rsidRPr="00EF246A" w:rsidRDefault="003304C7" w:rsidP="003304C7">
            <w:pPr>
              <w:spacing w:line="240" w:lineRule="auto"/>
              <w:ind w:right="459"/>
              <w:jc w:val="center"/>
              <w:rPr>
                <w:noProof/>
              </w:rPr>
            </w:pPr>
            <w:r w:rsidRPr="00EF246A">
              <w:rPr>
                <w:noProof/>
              </w:rPr>
              <w:drawing>
                <wp:inline distT="0" distB="0" distL="0" distR="0" wp14:anchorId="25DAC927" wp14:editId="55639B95">
                  <wp:extent cx="1393190" cy="985520"/>
                  <wp:effectExtent l="0" t="0" r="0" b="508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93190" cy="9855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95488BB" w14:textId="77777777" w:rsidR="003304C7" w:rsidRPr="00EF246A" w:rsidRDefault="003304C7" w:rsidP="003304C7">
            <w:pPr>
              <w:spacing w:line="240" w:lineRule="auto"/>
            </w:pPr>
          </w:p>
          <w:p w14:paraId="6B0E5376" w14:textId="29C7351F" w:rsidR="003304C7" w:rsidRPr="00EF246A" w:rsidRDefault="003304C7" w:rsidP="003304C7">
            <w:pPr>
              <w:spacing w:line="240" w:lineRule="auto"/>
            </w:pPr>
            <w:r w:rsidRPr="00EF246A">
              <w:rPr>
                <w:b/>
              </w:rPr>
              <w:t>Image : Festool-SYS-AIR-09.jpg</w:t>
            </w:r>
          </w:p>
          <w:p w14:paraId="7A577A6A" w14:textId="1FA4B46E" w:rsidR="003304C7" w:rsidRPr="00EF246A" w:rsidRDefault="003304C7" w:rsidP="003304C7">
            <w:pPr>
              <w:spacing w:line="240" w:lineRule="auto"/>
            </w:pPr>
            <w:r w:rsidRPr="00EF246A">
              <w:t>Les flux d'air purifié sont diffusés de manière ciblée dans trois directions vers le haut : à gauche, à droite et en arrière. Ceci réduit la formation de tourbillons de poussière et les flux d'air gênants.</w:t>
            </w:r>
          </w:p>
        </w:tc>
      </w:tr>
      <w:tr w:rsidR="0055281A" w:rsidRPr="00EF246A" w14:paraId="079400DD"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2836485" w14:textId="77777777" w:rsidR="00E53F6C" w:rsidRPr="00EF246A" w:rsidRDefault="00E53F6C" w:rsidP="003304C7">
            <w:pPr>
              <w:spacing w:line="240" w:lineRule="auto"/>
              <w:ind w:right="459"/>
              <w:jc w:val="center"/>
              <w:rPr>
                <w:noProof/>
              </w:rPr>
            </w:pPr>
          </w:p>
          <w:p w14:paraId="5985A3CA" w14:textId="76E962E2" w:rsidR="00E53F6C" w:rsidRPr="00EF246A" w:rsidRDefault="00E53F6C" w:rsidP="003304C7">
            <w:pPr>
              <w:spacing w:line="240" w:lineRule="auto"/>
              <w:ind w:right="459"/>
              <w:jc w:val="center"/>
              <w:rPr>
                <w:noProof/>
              </w:rPr>
            </w:pPr>
            <w:r w:rsidRPr="00EF246A">
              <w:rPr>
                <w:noProof/>
              </w:rPr>
              <w:drawing>
                <wp:inline distT="0" distB="0" distL="0" distR="0" wp14:anchorId="59CC4FF2" wp14:editId="65FB4590">
                  <wp:extent cx="1226820" cy="1040616"/>
                  <wp:effectExtent l="0" t="0" r="0" b="762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hqprint">
                            <a:extLst>
                              <a:ext uri="{28A0092B-C50C-407E-A947-70E740481C1C}">
                                <a14:useLocalDpi xmlns:a14="http://schemas.microsoft.com/office/drawing/2010/main"/>
                              </a:ext>
                            </a:extLst>
                          </a:blip>
                          <a:stretch>
                            <a:fillRect/>
                          </a:stretch>
                        </pic:blipFill>
                        <pic:spPr>
                          <a:xfrm>
                            <a:off x="0" y="0"/>
                            <a:ext cx="1230373" cy="1043629"/>
                          </a:xfrm>
                          <a:prstGeom prst="rect">
                            <a:avLst/>
                          </a:prstGeom>
                        </pic:spPr>
                      </pic:pic>
                    </a:graphicData>
                  </a:graphic>
                </wp:inline>
              </w:drawing>
            </w:r>
          </w:p>
          <w:p w14:paraId="5E7744ED" w14:textId="77777777" w:rsidR="00E53F6C" w:rsidRPr="00EF246A" w:rsidRDefault="00E53F6C" w:rsidP="003304C7">
            <w:pPr>
              <w:spacing w:line="240" w:lineRule="auto"/>
              <w:ind w:right="459"/>
              <w:jc w:val="center"/>
              <w:rPr>
                <w:noProof/>
              </w:rPr>
            </w:pPr>
          </w:p>
          <w:p w14:paraId="3067BAA8" w14:textId="070EB014" w:rsidR="0055281A" w:rsidRPr="00EF246A" w:rsidRDefault="00E53F6C" w:rsidP="003304C7">
            <w:pPr>
              <w:spacing w:line="240" w:lineRule="auto"/>
              <w:ind w:right="459"/>
              <w:jc w:val="center"/>
              <w:rPr>
                <w:noProof/>
              </w:rPr>
            </w:pPr>
            <w:r w:rsidRPr="00EF246A">
              <w:rPr>
                <w:noProof/>
              </w:rPr>
              <w:lastRenderedPageBreak/>
              <w:drawing>
                <wp:inline distT="0" distB="0" distL="0" distR="0" wp14:anchorId="52CE19EA" wp14:editId="47C507A4">
                  <wp:extent cx="1393190" cy="905510"/>
                  <wp:effectExtent l="0" t="0" r="0" b="889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905510"/>
                          </a:xfrm>
                          <a:prstGeom prst="rect">
                            <a:avLst/>
                          </a:prstGeom>
                        </pic:spPr>
                      </pic:pic>
                    </a:graphicData>
                  </a:graphic>
                </wp:inline>
              </w:drawing>
            </w:r>
          </w:p>
          <w:p w14:paraId="545A17F9" w14:textId="77777777" w:rsidR="00E53F6C" w:rsidRPr="00EF246A" w:rsidRDefault="00E53F6C" w:rsidP="003304C7">
            <w:pPr>
              <w:spacing w:line="240" w:lineRule="auto"/>
              <w:ind w:right="459"/>
              <w:jc w:val="center"/>
              <w:rPr>
                <w:noProof/>
              </w:rPr>
            </w:pPr>
          </w:p>
          <w:p w14:paraId="0CCE6D74" w14:textId="77777777" w:rsidR="00E53F6C" w:rsidRPr="00EF246A" w:rsidRDefault="00E53F6C" w:rsidP="003304C7">
            <w:pPr>
              <w:spacing w:line="240" w:lineRule="auto"/>
              <w:ind w:right="459"/>
              <w:jc w:val="center"/>
              <w:rPr>
                <w:noProof/>
              </w:rPr>
            </w:pPr>
            <w:r w:rsidRPr="00EF246A">
              <w:rPr>
                <w:noProof/>
              </w:rPr>
              <w:drawing>
                <wp:inline distT="0" distB="0" distL="0" distR="0" wp14:anchorId="57B16A59" wp14:editId="4C49A9EE">
                  <wp:extent cx="1393190" cy="91694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916940"/>
                          </a:xfrm>
                          <a:prstGeom prst="rect">
                            <a:avLst/>
                          </a:prstGeom>
                        </pic:spPr>
                      </pic:pic>
                    </a:graphicData>
                  </a:graphic>
                </wp:inline>
              </w:drawing>
            </w:r>
          </w:p>
          <w:p w14:paraId="7901702E" w14:textId="1F56957C" w:rsidR="00E53F6C" w:rsidRPr="00EF246A" w:rsidRDefault="00E53F6C" w:rsidP="003304C7">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963BC2F" w14:textId="77777777" w:rsidR="0055281A" w:rsidRPr="00EF246A" w:rsidRDefault="0055281A" w:rsidP="003304C7">
            <w:pPr>
              <w:spacing w:line="240" w:lineRule="auto"/>
            </w:pPr>
          </w:p>
          <w:p w14:paraId="7237218D" w14:textId="3C091B58" w:rsidR="0055281A" w:rsidRPr="00EF246A" w:rsidRDefault="0055281A" w:rsidP="0055281A">
            <w:pPr>
              <w:spacing w:line="240" w:lineRule="auto"/>
            </w:pPr>
            <w:r w:rsidRPr="00EF246A">
              <w:rPr>
                <w:b/>
              </w:rPr>
              <w:t>Image : Festool-SYS-AIR-10.jpg</w:t>
            </w:r>
          </w:p>
          <w:p w14:paraId="4432A971" w14:textId="77777777" w:rsidR="0055281A" w:rsidRPr="00EF246A" w:rsidRDefault="0055281A" w:rsidP="003304C7">
            <w:pPr>
              <w:spacing w:line="240" w:lineRule="auto"/>
            </w:pPr>
            <w:r w:rsidRPr="00EF246A">
              <w:t>Flexible d'arrivée d'air : pour une élimination optimale des poussières avec une paroi de protection ou dans les endroits difficiles.</w:t>
            </w:r>
          </w:p>
          <w:p w14:paraId="68878029" w14:textId="77777777" w:rsidR="00E53F6C" w:rsidRPr="00EF246A" w:rsidRDefault="00E53F6C" w:rsidP="003304C7">
            <w:pPr>
              <w:spacing w:line="240" w:lineRule="auto"/>
            </w:pPr>
          </w:p>
          <w:p w14:paraId="5F1C9EAA" w14:textId="77777777" w:rsidR="00E53F6C" w:rsidRPr="00EF246A" w:rsidRDefault="00E53F6C" w:rsidP="003304C7">
            <w:pPr>
              <w:spacing w:line="240" w:lineRule="auto"/>
            </w:pPr>
          </w:p>
          <w:p w14:paraId="26681038" w14:textId="77777777" w:rsidR="00E53F6C" w:rsidRDefault="00E53F6C" w:rsidP="003304C7">
            <w:pPr>
              <w:spacing w:line="240" w:lineRule="auto"/>
            </w:pPr>
          </w:p>
          <w:p w14:paraId="7F4AA4F6" w14:textId="77777777" w:rsidR="00470764" w:rsidRDefault="00470764" w:rsidP="003304C7">
            <w:pPr>
              <w:spacing w:line="240" w:lineRule="auto"/>
            </w:pPr>
          </w:p>
          <w:p w14:paraId="4A0D932F" w14:textId="77777777" w:rsidR="00470764" w:rsidRPr="00EF246A" w:rsidRDefault="00470764" w:rsidP="003304C7">
            <w:pPr>
              <w:spacing w:line="240" w:lineRule="auto"/>
            </w:pPr>
          </w:p>
          <w:p w14:paraId="7FD548AC" w14:textId="77777777" w:rsidR="00E53F6C" w:rsidRPr="00EF246A" w:rsidRDefault="00E53F6C" w:rsidP="003304C7">
            <w:pPr>
              <w:spacing w:line="240" w:lineRule="auto"/>
            </w:pPr>
          </w:p>
          <w:p w14:paraId="57A97073" w14:textId="77777777" w:rsidR="00E53F6C" w:rsidRPr="00EF246A" w:rsidRDefault="00E53F6C" w:rsidP="00E53F6C">
            <w:pPr>
              <w:spacing w:line="240" w:lineRule="auto"/>
              <w:rPr>
                <w:b/>
              </w:rPr>
            </w:pPr>
          </w:p>
          <w:p w14:paraId="419551B1" w14:textId="48DCBF73" w:rsidR="00E53F6C" w:rsidRPr="00EF246A" w:rsidRDefault="00E53F6C" w:rsidP="00E53F6C">
            <w:pPr>
              <w:spacing w:line="240" w:lineRule="auto"/>
            </w:pPr>
            <w:r w:rsidRPr="00EF246A">
              <w:rPr>
                <w:b/>
              </w:rPr>
              <w:lastRenderedPageBreak/>
              <w:t>Image : Festool-SYS-AIR-11.jpg</w:t>
            </w:r>
          </w:p>
          <w:p w14:paraId="186BD9A8" w14:textId="77777777" w:rsidR="00E53F6C" w:rsidRPr="00EF246A" w:rsidRDefault="00E53F6C" w:rsidP="00E53F6C">
            <w:pPr>
              <w:spacing w:line="240" w:lineRule="auto"/>
            </w:pPr>
            <w:r w:rsidRPr="00EF246A">
              <w:t>Flexible d'arrivée d'air : pour une élimination optimale des poussières avec une paroi de protection ou dans les endroits difficiles.</w:t>
            </w:r>
          </w:p>
          <w:p w14:paraId="7C89BA26" w14:textId="77777777" w:rsidR="00E53F6C" w:rsidRPr="00EF246A" w:rsidRDefault="00E53F6C" w:rsidP="00E53F6C">
            <w:pPr>
              <w:spacing w:line="240" w:lineRule="auto"/>
            </w:pPr>
          </w:p>
          <w:p w14:paraId="4AB745E1" w14:textId="77777777" w:rsidR="00E53F6C" w:rsidRPr="00EF246A" w:rsidRDefault="00E53F6C" w:rsidP="00E53F6C">
            <w:pPr>
              <w:spacing w:line="240" w:lineRule="auto"/>
            </w:pPr>
          </w:p>
          <w:p w14:paraId="7400AF2A" w14:textId="77777777" w:rsidR="00E53F6C" w:rsidRPr="00EF246A" w:rsidRDefault="00E53F6C" w:rsidP="00E53F6C">
            <w:pPr>
              <w:spacing w:line="240" w:lineRule="auto"/>
            </w:pPr>
          </w:p>
          <w:p w14:paraId="594CC3B6" w14:textId="77777777" w:rsidR="00E53F6C" w:rsidRPr="00EF246A" w:rsidRDefault="00E53F6C" w:rsidP="00E53F6C">
            <w:pPr>
              <w:spacing w:line="240" w:lineRule="auto"/>
            </w:pPr>
          </w:p>
          <w:p w14:paraId="70FCF4DB" w14:textId="77777777" w:rsidR="00E53F6C" w:rsidRPr="00EF246A" w:rsidRDefault="00E53F6C" w:rsidP="00E53F6C">
            <w:pPr>
              <w:spacing w:line="240" w:lineRule="auto"/>
            </w:pPr>
            <w:r w:rsidRPr="00EF246A">
              <w:rPr>
                <w:b/>
              </w:rPr>
              <w:t>Image : Festool-SYS-AIR-12.jpg</w:t>
            </w:r>
          </w:p>
          <w:p w14:paraId="47399849" w14:textId="334A6A4C" w:rsidR="00E53F6C" w:rsidRPr="00EF246A" w:rsidRDefault="00E53F6C" w:rsidP="00E53F6C">
            <w:pPr>
              <w:spacing w:line="240" w:lineRule="auto"/>
            </w:pPr>
            <w:r w:rsidRPr="00EF246A">
              <w:t>Festool a conçu le purificateur d'air de manière à pouvoir l'intégrer facilement dans une paroi de protection contre la poussière.</w:t>
            </w:r>
          </w:p>
        </w:tc>
      </w:tr>
      <w:tr w:rsidR="00762DAE" w:rsidRPr="00EF246A" w14:paraId="4A8CDF1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CC7888A" w14:textId="2625F684" w:rsidR="00762DAE" w:rsidRPr="00EF246A" w:rsidRDefault="00E53F6C" w:rsidP="00762DAE">
            <w:pPr>
              <w:spacing w:line="240" w:lineRule="auto"/>
              <w:ind w:right="459"/>
              <w:jc w:val="center"/>
              <w:rPr>
                <w:noProof/>
              </w:rPr>
            </w:pPr>
            <w:r w:rsidRPr="00EF246A">
              <w:rPr>
                <w:noProof/>
              </w:rPr>
              <w:lastRenderedPageBreak/>
              <w:drawing>
                <wp:inline distT="0" distB="0" distL="0" distR="0" wp14:anchorId="196EF41B" wp14:editId="5D2830D0">
                  <wp:extent cx="1012877" cy="1091821"/>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019244" cy="1098685"/>
                          </a:xfrm>
                          <a:prstGeom prst="rect">
                            <a:avLst/>
                          </a:prstGeom>
                        </pic:spPr>
                      </pic:pic>
                    </a:graphicData>
                  </a:graphic>
                </wp:inline>
              </w:drawing>
            </w:r>
          </w:p>
          <w:p w14:paraId="45975C4E" w14:textId="77777777" w:rsidR="00102DC8" w:rsidRPr="00EF246A" w:rsidRDefault="00102DC8" w:rsidP="00762DAE">
            <w:pPr>
              <w:spacing w:line="240" w:lineRule="auto"/>
              <w:ind w:right="459"/>
              <w:jc w:val="center"/>
              <w:rPr>
                <w:noProof/>
              </w:rPr>
            </w:pPr>
          </w:p>
          <w:p w14:paraId="1B9F379E" w14:textId="51B5D9FE" w:rsidR="00102DC8" w:rsidRPr="00EF246A" w:rsidRDefault="00102DC8" w:rsidP="00762DAE">
            <w:pPr>
              <w:spacing w:line="240" w:lineRule="auto"/>
              <w:ind w:right="459"/>
              <w:jc w:val="center"/>
              <w:rPr>
                <w:noProof/>
              </w:rPr>
            </w:pPr>
            <w:r w:rsidRPr="00EF246A">
              <w:rPr>
                <w:noProof/>
              </w:rPr>
              <w:drawing>
                <wp:inline distT="0" distB="0" distL="0" distR="0" wp14:anchorId="4878CAE0" wp14:editId="5D0BD8E7">
                  <wp:extent cx="1393190" cy="9036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3190" cy="903605"/>
                          </a:xfrm>
                          <a:prstGeom prst="rect">
                            <a:avLst/>
                          </a:prstGeom>
                        </pic:spPr>
                      </pic:pic>
                    </a:graphicData>
                  </a:graphic>
                </wp:inline>
              </w:drawing>
            </w:r>
          </w:p>
          <w:p w14:paraId="26E87C82" w14:textId="77777777" w:rsidR="00102DC8" w:rsidRPr="00EF246A" w:rsidRDefault="00102DC8" w:rsidP="00762DAE">
            <w:pPr>
              <w:spacing w:line="240" w:lineRule="auto"/>
              <w:ind w:right="459"/>
              <w:jc w:val="center"/>
              <w:rPr>
                <w:noProof/>
              </w:rPr>
            </w:pPr>
          </w:p>
          <w:p w14:paraId="7DCDE135" w14:textId="77777777" w:rsidR="00762DAE" w:rsidRPr="00EF246A" w:rsidRDefault="00762DAE" w:rsidP="00762DAE">
            <w:pPr>
              <w:spacing w:line="240" w:lineRule="auto"/>
              <w:ind w:right="459"/>
              <w:jc w:val="center"/>
              <w:rPr>
                <w:noProof/>
              </w:rPr>
            </w:pPr>
            <w:r w:rsidRPr="00EF246A">
              <w:rPr>
                <w:noProof/>
              </w:rPr>
              <w:drawing>
                <wp:inline distT="0" distB="0" distL="0" distR="0" wp14:anchorId="5E45AE9B" wp14:editId="32484FFE">
                  <wp:extent cx="1393190" cy="9150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93190" cy="915035"/>
                          </a:xfrm>
                          <a:prstGeom prst="rect">
                            <a:avLst/>
                          </a:prstGeom>
                        </pic:spPr>
                      </pic:pic>
                    </a:graphicData>
                  </a:graphic>
                </wp:inline>
              </w:drawing>
            </w:r>
          </w:p>
          <w:p w14:paraId="6DE68C03" w14:textId="77777777" w:rsidR="00E53F6C" w:rsidRPr="00EF246A" w:rsidRDefault="00E53F6C" w:rsidP="00762DAE">
            <w:pPr>
              <w:spacing w:line="240" w:lineRule="auto"/>
              <w:ind w:right="459"/>
              <w:jc w:val="center"/>
              <w:rPr>
                <w:noProof/>
              </w:rPr>
            </w:pPr>
          </w:p>
          <w:p w14:paraId="30F760DE" w14:textId="64D9EC27" w:rsidR="00E53F6C" w:rsidRPr="00EF246A" w:rsidRDefault="00E53F6C" w:rsidP="00762DAE">
            <w:pPr>
              <w:spacing w:line="240" w:lineRule="auto"/>
              <w:ind w:right="459"/>
              <w:jc w:val="center"/>
              <w:rPr>
                <w:noProof/>
              </w:rPr>
            </w:pPr>
            <w:r w:rsidRPr="00EF246A">
              <w:rPr>
                <w:noProof/>
              </w:rPr>
              <w:drawing>
                <wp:inline distT="0" distB="0" distL="0" distR="0" wp14:anchorId="17457EDE" wp14:editId="0B330B1C">
                  <wp:extent cx="1371600" cy="893353"/>
                  <wp:effectExtent l="0" t="0" r="0" b="254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81515" cy="899811"/>
                          </a:xfrm>
                          <a:prstGeom prst="rect">
                            <a:avLst/>
                          </a:prstGeom>
                        </pic:spPr>
                      </pic:pic>
                    </a:graphicData>
                  </a:graphic>
                </wp:inline>
              </w:drawing>
            </w:r>
          </w:p>
          <w:p w14:paraId="4CE4C9D1" w14:textId="77777777" w:rsidR="00762DAE" w:rsidRPr="00EF246A" w:rsidRDefault="00762DAE"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B319B64" w14:textId="77777777" w:rsidR="00762DAE" w:rsidRPr="00EF246A" w:rsidRDefault="00762DAE" w:rsidP="00762DAE">
            <w:pPr>
              <w:spacing w:line="240" w:lineRule="auto"/>
            </w:pPr>
          </w:p>
          <w:p w14:paraId="56362830" w14:textId="77777777" w:rsidR="00E53F6C" w:rsidRPr="00EF246A" w:rsidRDefault="00E53F6C" w:rsidP="00E53F6C">
            <w:pPr>
              <w:spacing w:line="240" w:lineRule="auto"/>
            </w:pPr>
            <w:r w:rsidRPr="00EF246A">
              <w:rPr>
                <w:b/>
              </w:rPr>
              <w:t>Image : Festool-SYS-AIR-13.jpg</w:t>
            </w:r>
          </w:p>
          <w:p w14:paraId="5BED6E0D" w14:textId="6D59A22C" w:rsidR="00E53F6C" w:rsidRPr="00EF246A" w:rsidRDefault="00E53F6C" w:rsidP="00E53F6C">
            <w:pPr>
              <w:spacing w:line="240" w:lineRule="auto"/>
            </w:pPr>
            <w:r w:rsidRPr="00EF246A">
              <w:t xml:space="preserve">Support de suspension au plafond pour l'utilisation à poste fixe dans l'atelier. Montage simple par le haut. Faible encombrement et verrouillage fiable avec la fermeture T-LOC. </w:t>
            </w:r>
          </w:p>
          <w:p w14:paraId="303A28A2" w14:textId="77777777" w:rsidR="00E53F6C" w:rsidRPr="00EF246A" w:rsidRDefault="00E53F6C" w:rsidP="00762DAE">
            <w:pPr>
              <w:spacing w:line="240" w:lineRule="auto"/>
            </w:pPr>
          </w:p>
          <w:p w14:paraId="4232AFC3" w14:textId="77777777" w:rsidR="00102DC8" w:rsidRPr="00EF246A" w:rsidRDefault="00102DC8" w:rsidP="00762DAE">
            <w:pPr>
              <w:spacing w:line="240" w:lineRule="auto"/>
            </w:pPr>
          </w:p>
          <w:p w14:paraId="3DAB84FB" w14:textId="77777777" w:rsidR="006E1EFE" w:rsidRPr="00EF246A" w:rsidRDefault="006E1EFE" w:rsidP="00762DAE">
            <w:pPr>
              <w:spacing w:line="240" w:lineRule="auto"/>
            </w:pPr>
          </w:p>
          <w:p w14:paraId="01CCBB20" w14:textId="77777777" w:rsidR="006E1EFE" w:rsidRPr="00EF246A" w:rsidRDefault="006E1EFE" w:rsidP="00762DAE">
            <w:pPr>
              <w:spacing w:line="240" w:lineRule="auto"/>
            </w:pPr>
          </w:p>
          <w:p w14:paraId="4D228D67" w14:textId="77777777" w:rsidR="00102DC8" w:rsidRPr="00EF246A" w:rsidRDefault="00102DC8" w:rsidP="00762DAE">
            <w:pPr>
              <w:spacing w:line="240" w:lineRule="auto"/>
            </w:pPr>
          </w:p>
          <w:p w14:paraId="342E99C0" w14:textId="2DA3B3D0" w:rsidR="00102DC8" w:rsidRPr="00EF246A" w:rsidRDefault="00102DC8" w:rsidP="00102DC8">
            <w:pPr>
              <w:spacing w:line="240" w:lineRule="auto"/>
            </w:pPr>
            <w:r w:rsidRPr="00EF246A">
              <w:rPr>
                <w:b/>
              </w:rPr>
              <w:t>Image : Festool-SYS-AIR-14.jpg</w:t>
            </w:r>
          </w:p>
          <w:p w14:paraId="4C3EB986" w14:textId="76E21D1B" w:rsidR="00102DC8" w:rsidRPr="00EF246A" w:rsidRDefault="00E84913" w:rsidP="00762DAE">
            <w:pPr>
              <w:spacing w:line="240" w:lineRule="auto"/>
            </w:pPr>
            <w:r w:rsidRPr="00EF246A">
              <w:t>Souplesse d'utilisation maximale pour le chantier comme pour l'atelier.</w:t>
            </w:r>
          </w:p>
          <w:p w14:paraId="0C3C971F" w14:textId="77777777" w:rsidR="00102DC8" w:rsidRPr="00EF246A" w:rsidRDefault="00102DC8" w:rsidP="00762DAE">
            <w:pPr>
              <w:spacing w:line="240" w:lineRule="auto"/>
            </w:pPr>
          </w:p>
          <w:p w14:paraId="04208500" w14:textId="77777777" w:rsidR="00102DC8" w:rsidRPr="00EF246A" w:rsidRDefault="00102DC8" w:rsidP="00762DAE">
            <w:pPr>
              <w:spacing w:line="240" w:lineRule="auto"/>
            </w:pPr>
          </w:p>
          <w:p w14:paraId="4A72403A" w14:textId="77777777" w:rsidR="00102DC8" w:rsidRPr="00EF246A" w:rsidRDefault="00102DC8" w:rsidP="00762DAE">
            <w:pPr>
              <w:spacing w:line="240" w:lineRule="auto"/>
            </w:pPr>
          </w:p>
          <w:p w14:paraId="1FA69F33" w14:textId="77777777" w:rsidR="00E53F6C" w:rsidRPr="00EF246A" w:rsidRDefault="00E53F6C" w:rsidP="00762DAE">
            <w:pPr>
              <w:spacing w:line="240" w:lineRule="auto"/>
            </w:pPr>
          </w:p>
          <w:p w14:paraId="5923162E" w14:textId="44DC560E" w:rsidR="00762DAE" w:rsidRPr="00EF246A" w:rsidRDefault="00762DAE" w:rsidP="00762DAE">
            <w:pPr>
              <w:spacing w:line="240" w:lineRule="auto"/>
            </w:pPr>
            <w:r w:rsidRPr="00EF246A">
              <w:rPr>
                <w:b/>
              </w:rPr>
              <w:t>Image : Festool-SYS-AIR-15.jpg</w:t>
            </w:r>
          </w:p>
          <w:p w14:paraId="4D721E1E" w14:textId="77777777" w:rsidR="00762DAE" w:rsidRPr="00EF246A" w:rsidRDefault="00762DAE" w:rsidP="00762DAE">
            <w:pPr>
              <w:spacing w:line="240" w:lineRule="auto"/>
            </w:pPr>
            <w:r w:rsidRPr="00EF246A">
              <w:t>Les tiges filetées fixes et la facilité d'accès permettent de remplacer rapidement et aisément le préfiltre et le filtre principal, sans aucun outil.</w:t>
            </w:r>
          </w:p>
          <w:p w14:paraId="5FBF9BC0" w14:textId="77777777" w:rsidR="00E53F6C" w:rsidRPr="00EF246A" w:rsidRDefault="00E53F6C" w:rsidP="00762DAE">
            <w:pPr>
              <w:spacing w:line="240" w:lineRule="auto"/>
            </w:pPr>
          </w:p>
          <w:p w14:paraId="0A905D8C" w14:textId="77777777" w:rsidR="00E53F6C" w:rsidRPr="00EF246A" w:rsidRDefault="00E53F6C" w:rsidP="00762DAE">
            <w:pPr>
              <w:spacing w:line="240" w:lineRule="auto"/>
            </w:pPr>
          </w:p>
          <w:p w14:paraId="0AB83902" w14:textId="77777777" w:rsidR="00E53F6C" w:rsidRPr="00EF246A" w:rsidRDefault="00E53F6C" w:rsidP="00762DAE">
            <w:pPr>
              <w:spacing w:line="240" w:lineRule="auto"/>
            </w:pPr>
          </w:p>
          <w:p w14:paraId="187B6033" w14:textId="0B96DA0F" w:rsidR="00E53F6C" w:rsidRPr="00EF246A" w:rsidRDefault="00E53F6C" w:rsidP="00E53F6C">
            <w:pPr>
              <w:spacing w:line="240" w:lineRule="auto"/>
            </w:pPr>
            <w:r w:rsidRPr="00EF246A">
              <w:rPr>
                <w:b/>
              </w:rPr>
              <w:t>Image : Festool-SYS-AIR-16.jpg</w:t>
            </w:r>
          </w:p>
          <w:p w14:paraId="001F4453" w14:textId="50263348" w:rsidR="00E53F6C" w:rsidRPr="00EF246A" w:rsidRDefault="00E53F6C" w:rsidP="00E53F6C">
            <w:pPr>
              <w:spacing w:line="240" w:lineRule="auto"/>
            </w:pPr>
            <w:r w:rsidRPr="00EF246A">
              <w:t>Les tiges filetées fixes et la facilité d'accès permettent de remplacer rapidement et aisément le préfiltre et le filtre principal, sans aucun outil.</w:t>
            </w:r>
          </w:p>
        </w:tc>
      </w:tr>
      <w:tr w:rsidR="001F5225" w:rsidRPr="00EF246A" w14:paraId="22B553C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E811E63" w14:textId="77777777" w:rsidR="001F5225" w:rsidRPr="00EF246A" w:rsidRDefault="001F5225" w:rsidP="00762DAE">
            <w:pPr>
              <w:spacing w:line="240" w:lineRule="auto"/>
              <w:ind w:right="459"/>
              <w:jc w:val="center"/>
              <w:rPr>
                <w:noProof/>
              </w:rPr>
            </w:pPr>
          </w:p>
          <w:p w14:paraId="7984DFC3" w14:textId="79892C9B" w:rsidR="001F5225" w:rsidRPr="00EF246A" w:rsidRDefault="001F5225" w:rsidP="00762DAE">
            <w:pPr>
              <w:spacing w:line="240" w:lineRule="auto"/>
              <w:ind w:right="459"/>
              <w:jc w:val="center"/>
              <w:rPr>
                <w:noProof/>
              </w:rPr>
            </w:pPr>
            <w:r w:rsidRPr="00EF246A">
              <w:rPr>
                <w:noProof/>
              </w:rPr>
              <w:drawing>
                <wp:inline distT="0" distB="0" distL="0" distR="0" wp14:anchorId="1703A6FE" wp14:editId="6C80DA40">
                  <wp:extent cx="675564" cy="1007495"/>
                  <wp:effectExtent l="0" t="0" r="0" b="254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79530" cy="1013410"/>
                          </a:xfrm>
                          <a:prstGeom prst="rect">
                            <a:avLst/>
                          </a:prstGeom>
                        </pic:spPr>
                      </pic:pic>
                    </a:graphicData>
                  </a:graphic>
                </wp:inline>
              </w:drawing>
            </w:r>
          </w:p>
          <w:p w14:paraId="1E0D19AD" w14:textId="42F6F436" w:rsidR="001F5225" w:rsidRPr="00EF246A" w:rsidRDefault="001F5225"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B9DF009" w14:textId="77777777" w:rsidR="001F5225" w:rsidRPr="00EF246A" w:rsidRDefault="001F5225" w:rsidP="00762DAE">
            <w:pPr>
              <w:spacing w:line="240" w:lineRule="auto"/>
            </w:pPr>
          </w:p>
          <w:p w14:paraId="450E4FC7" w14:textId="08395212" w:rsidR="001F5225" w:rsidRPr="00EF246A" w:rsidRDefault="001F5225" w:rsidP="001F5225">
            <w:pPr>
              <w:spacing w:line="240" w:lineRule="auto"/>
            </w:pPr>
            <w:r w:rsidRPr="00EF246A">
              <w:rPr>
                <w:b/>
              </w:rPr>
              <w:t>Image : Festool-SYS-AIR-17.jpg</w:t>
            </w:r>
          </w:p>
          <w:p w14:paraId="7313BF2A" w14:textId="7EE3753A" w:rsidR="006E1EFE" w:rsidRPr="00EF246A" w:rsidRDefault="006E1EFE" w:rsidP="006E1EFE">
            <w:pPr>
              <w:spacing w:line="240" w:lineRule="auto"/>
            </w:pPr>
            <w:r w:rsidRPr="00EF246A">
              <w:t xml:space="preserve">Bien entendu, le nouveau purificateur d'air SYS-AIR est combinable avec d'autres Systainer et peut être transporté dans l'aménagement de véhicule </w:t>
            </w:r>
            <w:proofErr w:type="spellStart"/>
            <w:r w:rsidRPr="00EF246A">
              <w:t>bott</w:t>
            </w:r>
            <w:proofErr w:type="spellEnd"/>
            <w:r w:rsidRPr="00EF246A">
              <w:t xml:space="preserve"> vario3 ou fixé à l'atelier sur l'aspirateur ou au plafond, à l'aide du support de suspension.</w:t>
            </w:r>
          </w:p>
          <w:p w14:paraId="779ED098" w14:textId="77777777" w:rsidR="001F5225" w:rsidRPr="00EF246A" w:rsidRDefault="001F5225" w:rsidP="00762DAE">
            <w:pPr>
              <w:spacing w:line="240" w:lineRule="auto"/>
            </w:pPr>
          </w:p>
        </w:tc>
      </w:tr>
    </w:tbl>
    <w:p w14:paraId="654AE051" w14:textId="23FD6902" w:rsidR="00B0658F" w:rsidRDefault="00171D77" w:rsidP="005C6A71">
      <w:pPr>
        <w:spacing w:line="240" w:lineRule="auto"/>
        <w:jc w:val="both"/>
        <w:rPr>
          <w:sz w:val="16"/>
          <w:szCs w:val="16"/>
        </w:rPr>
      </w:pPr>
      <w:r w:rsidRPr="00EF246A">
        <w:rPr>
          <w:sz w:val="16"/>
        </w:rPr>
        <w:t xml:space="preserve">Crédit photos : Festool GmbH </w:t>
      </w:r>
    </w:p>
    <w:sectPr w:rsidR="00B0658F" w:rsidSect="00CF0C09">
      <w:headerReference w:type="default" r:id="rId32"/>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CA91A" w14:textId="77777777" w:rsidR="001860D6" w:rsidRDefault="001860D6" w:rsidP="000027DD">
      <w:r>
        <w:separator/>
      </w:r>
    </w:p>
  </w:endnote>
  <w:endnote w:type="continuationSeparator" w:id="0">
    <w:p w14:paraId="78D02649" w14:textId="77777777" w:rsidR="001860D6" w:rsidRDefault="001860D6"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D8387" w14:textId="77777777" w:rsidR="008767F7" w:rsidRPr="0009660B" w:rsidRDefault="008767F7" w:rsidP="008767F7">
                          <w:pPr>
                            <w:pStyle w:val="Festool6pt"/>
                          </w:pPr>
                          <w:r>
                            <w:t xml:space="preserve">Communiqué de presse | Festool-SYS-AIR-0624-FR.doc | </w:t>
                          </w:r>
                          <w:proofErr w:type="gramStart"/>
                          <w:r>
                            <w:t>Juin</w:t>
                          </w:r>
                          <w:proofErr w:type="gramEnd"/>
                          <w:r>
                            <w:t xml:space="preserve"> 2024</w:t>
                          </w:r>
                        </w:p>
                        <w:p w14:paraId="7FF6DF8A" w14:textId="1278D5E9"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23D8387" w14:textId="77777777" w:rsidR="008767F7" w:rsidRPr="0009660B" w:rsidRDefault="008767F7" w:rsidP="008767F7">
                    <w:pPr>
                      <w:pStyle w:val="Festool6pt"/>
                    </w:pPr>
                    <w:r>
                      <w:t>Communiqué de presse | Festool-SYS-AIR-0624-FR.doc | Juin 2024</w:t>
                    </w:r>
                  </w:p>
                  <w:p w14:paraId="7FF6DF8A" w14:textId="1278D5E9"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44BE572"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1649512"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4D92F3C5" w:rsidR="00492759" w:rsidRPr="0009660B" w:rsidRDefault="002F2B73" w:rsidP="00FD1E69">
                          <w:pPr>
                            <w:pStyle w:val="Festool6pt"/>
                          </w:pPr>
                          <w:r>
                            <w:t xml:space="preserve">Communiqué de presse | Festool-SYS-AIR-0624-FR.doc | </w:t>
                          </w:r>
                          <w:proofErr w:type="gramStart"/>
                          <w:r>
                            <w:t>Juin</w:t>
                          </w:r>
                          <w:proofErr w:type="gramEnd"/>
                          <w:r>
                            <w:t xml:space="preserve">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4D92F3C5" w:rsidR="00492759" w:rsidRPr="0009660B" w:rsidRDefault="002F2B73" w:rsidP="00FD1E69">
                    <w:pPr>
                      <w:pStyle w:val="Festool6pt"/>
                    </w:pPr>
                    <w:r>
                      <w:t>Communiqué de presse | Festool-SYS-AIR-0624-FR.doc | Juin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01A36" w14:textId="77777777" w:rsidR="001860D6" w:rsidRDefault="001860D6" w:rsidP="000027DD">
      <w:r>
        <w:separator/>
      </w:r>
    </w:p>
  </w:footnote>
  <w:footnote w:type="continuationSeparator" w:id="0">
    <w:p w14:paraId="390C82E5" w14:textId="77777777" w:rsidR="001860D6" w:rsidRDefault="001860D6"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05F44FE"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6EA5026A"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B52DA22"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2A8C4A2" w:rsidR="00030CF6" w:rsidRPr="00030CF6" w:rsidRDefault="00030CF6" w:rsidP="00030CF6">
                          <w:pPr>
                            <w:rPr>
                              <w:b/>
                              <w:color w:val="FF0000"/>
                            </w:rPr>
                          </w:pPr>
                          <w:r>
                            <w:rPr>
                              <w:b/>
                              <w:color w:val="FF0000"/>
                            </w:rPr>
                            <w:t>DÉLAI DE BLOCAGE 10/07/2024</w:t>
                          </w:r>
                        </w:p>
                        <w:p w14:paraId="1E6A0FFA" w14:textId="57CAA817" w:rsidR="00030CF6" w:rsidRPr="00030CF6" w:rsidRDefault="00030CF6" w:rsidP="00030CF6">
                          <w:pPr>
                            <w:rPr>
                              <w:b/>
                              <w:color w:val="FF0000"/>
                            </w:rPr>
                          </w:pPr>
                          <w:r>
                            <w:rPr>
                              <w:b/>
                              <w:color w:val="FF0000"/>
                            </w:rPr>
                            <w:t>– Pas de publication avant le 10 juillet 2024 S.V.P.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2A8C4A2" w:rsidR="00030CF6" w:rsidRPr="00030CF6" w:rsidRDefault="00030CF6" w:rsidP="00030CF6">
                    <w:pPr>
                      <w:rPr>
                        <w:b/>
                        <w:color w:val="FF0000"/>
                      </w:rPr>
                    </w:pPr>
                    <w:r>
                      <w:rPr>
                        <w:b/>
                        <w:color w:val="FF0000"/>
                      </w:rPr>
                      <w:t>DÉLAI DE BLOCAGE 10/07/2024</w:t>
                    </w:r>
                  </w:p>
                  <w:p w14:paraId="1E6A0FFA" w14:textId="57CAA817" w:rsidR="00030CF6" w:rsidRPr="00030CF6" w:rsidRDefault="00030CF6" w:rsidP="00030CF6">
                    <w:pPr>
                      <w:rPr>
                        <w:b/>
                        <w:color w:val="FF0000"/>
                      </w:rPr>
                    </w:pPr>
                    <w:r>
                      <w:rPr>
                        <w:b/>
                        <w:color w:val="FF0000"/>
                      </w:rPr>
                      <w:t>– Pas de publication avant le 10 juillet 2024 S.V.P.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105C41B0" w:rsidR="002F2B73" w:rsidRDefault="002F2B73" w:rsidP="003A4403">
                          <w:pPr>
                            <w:pStyle w:val="Festool9pt"/>
                          </w:pPr>
                          <w:r>
                            <w:t>Festool, Wendlingen (Allemagne) – Juin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105C41B0" w:rsidR="002F2B73" w:rsidRDefault="002F2B73" w:rsidP="003A4403">
                    <w:pPr>
                      <w:pStyle w:val="Festool9pt"/>
                    </w:pPr>
                    <w:r>
                      <w:t>Festool, Wendlingen (Allemagne) – Juin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AF0535E"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007C693"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B6C83E9"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6EF1A393"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BF4450B"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65F42FD"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004729A"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80C"/>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940"/>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1C58"/>
    <w:rsid w:val="00102300"/>
    <w:rsid w:val="00102D46"/>
    <w:rsid w:val="00102DC8"/>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0D6"/>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5225"/>
    <w:rsid w:val="001F6224"/>
    <w:rsid w:val="001F62B3"/>
    <w:rsid w:val="001F682D"/>
    <w:rsid w:val="001F6C49"/>
    <w:rsid w:val="001F6C50"/>
    <w:rsid w:val="001F79DD"/>
    <w:rsid w:val="001F7B5F"/>
    <w:rsid w:val="002005AA"/>
    <w:rsid w:val="0020137B"/>
    <w:rsid w:val="0020152E"/>
    <w:rsid w:val="002024E2"/>
    <w:rsid w:val="00202730"/>
    <w:rsid w:val="002028A2"/>
    <w:rsid w:val="00203542"/>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CA5"/>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D9"/>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0764"/>
    <w:rsid w:val="00472955"/>
    <w:rsid w:val="00472E45"/>
    <w:rsid w:val="004733EC"/>
    <w:rsid w:val="00473991"/>
    <w:rsid w:val="00473D6A"/>
    <w:rsid w:val="004741CB"/>
    <w:rsid w:val="00474E99"/>
    <w:rsid w:val="00475C34"/>
    <w:rsid w:val="00475CFE"/>
    <w:rsid w:val="00475EC7"/>
    <w:rsid w:val="00475ECB"/>
    <w:rsid w:val="00476D72"/>
    <w:rsid w:val="0048003C"/>
    <w:rsid w:val="00480107"/>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BE8"/>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77650"/>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0C6"/>
    <w:rsid w:val="005C04F2"/>
    <w:rsid w:val="005C057F"/>
    <w:rsid w:val="005C0B68"/>
    <w:rsid w:val="005C230E"/>
    <w:rsid w:val="005C2942"/>
    <w:rsid w:val="005C457C"/>
    <w:rsid w:val="005C4705"/>
    <w:rsid w:val="005C4DB5"/>
    <w:rsid w:val="005C545D"/>
    <w:rsid w:val="005C583E"/>
    <w:rsid w:val="005C6165"/>
    <w:rsid w:val="005C6A71"/>
    <w:rsid w:val="005C727D"/>
    <w:rsid w:val="005D148F"/>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0FD"/>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1EFE"/>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582"/>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5C5"/>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99"/>
    <w:rsid w:val="00754BA3"/>
    <w:rsid w:val="007555B6"/>
    <w:rsid w:val="00755A96"/>
    <w:rsid w:val="00756141"/>
    <w:rsid w:val="00756447"/>
    <w:rsid w:val="00756EA5"/>
    <w:rsid w:val="00757A80"/>
    <w:rsid w:val="007606D4"/>
    <w:rsid w:val="00760733"/>
    <w:rsid w:val="00760743"/>
    <w:rsid w:val="0076130A"/>
    <w:rsid w:val="0076234A"/>
    <w:rsid w:val="00762DAE"/>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359A"/>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307E"/>
    <w:rsid w:val="007F373D"/>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1F0"/>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467F"/>
    <w:rsid w:val="00894E59"/>
    <w:rsid w:val="00895261"/>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81C"/>
    <w:rsid w:val="008C0455"/>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334D"/>
    <w:rsid w:val="00934107"/>
    <w:rsid w:val="00934580"/>
    <w:rsid w:val="0093559D"/>
    <w:rsid w:val="00935CE7"/>
    <w:rsid w:val="0093616F"/>
    <w:rsid w:val="0093627B"/>
    <w:rsid w:val="00936ABC"/>
    <w:rsid w:val="00936D05"/>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57F"/>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4BD0"/>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67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58F"/>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96F"/>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2E3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3F9B"/>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90B"/>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C32"/>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1BE"/>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0C09"/>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2982"/>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93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623"/>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3F6C"/>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263"/>
    <w:rsid w:val="00E82B36"/>
    <w:rsid w:val="00E82D6B"/>
    <w:rsid w:val="00E83486"/>
    <w:rsid w:val="00E846D0"/>
    <w:rsid w:val="00E848E5"/>
    <w:rsid w:val="00E84913"/>
    <w:rsid w:val="00E84CB5"/>
    <w:rsid w:val="00E84FB4"/>
    <w:rsid w:val="00E85137"/>
    <w:rsid w:val="00E85724"/>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06F"/>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46A"/>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50B5"/>
    <w:rsid w:val="00F36FA0"/>
    <w:rsid w:val="00F37D6C"/>
    <w:rsid w:val="00F40304"/>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9A3"/>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fr-FR"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fr-FR"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fr-FR" w:eastAsia="en-US" w:bidi="ar-SA"/>
    </w:rPr>
  </w:style>
  <w:style w:type="character" w:customStyle="1" w:styleId="Festool10ptZchn">
    <w:name w:val="Festool 10pt Zchn"/>
    <w:link w:val="Festool10pt"/>
    <w:rsid w:val="00E0472A"/>
    <w:rPr>
      <w:szCs w:val="22"/>
      <w:lang w:val="fr-FR"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fr-FR"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fr-FR"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fr-FR"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41821895">
      <w:bodyDiv w:val="1"/>
      <w:marLeft w:val="0"/>
      <w:marRight w:val="0"/>
      <w:marTop w:val="0"/>
      <w:marBottom w:val="0"/>
      <w:divBdr>
        <w:top w:val="none" w:sz="0" w:space="0" w:color="auto"/>
        <w:left w:val="none" w:sz="0" w:space="0" w:color="auto"/>
        <w:bottom w:val="none" w:sz="0" w:space="0" w:color="auto"/>
        <w:right w:val="none" w:sz="0" w:space="0" w:color="auto"/>
      </w:divBdr>
      <w:divsChild>
        <w:div w:id="1615400663">
          <w:marLeft w:val="0"/>
          <w:marRight w:val="0"/>
          <w:marTop w:val="0"/>
          <w:marBottom w:val="0"/>
          <w:divBdr>
            <w:top w:val="none" w:sz="0" w:space="0" w:color="auto"/>
            <w:left w:val="none" w:sz="0" w:space="0" w:color="auto"/>
            <w:bottom w:val="none" w:sz="0" w:space="0" w:color="auto"/>
            <w:right w:val="none" w:sz="0" w:space="0" w:color="auto"/>
          </w:divBdr>
          <w:divsChild>
            <w:div w:id="1872843961">
              <w:marLeft w:val="0"/>
              <w:marRight w:val="0"/>
              <w:marTop w:val="0"/>
              <w:marBottom w:val="0"/>
              <w:divBdr>
                <w:top w:val="none" w:sz="0" w:space="0" w:color="auto"/>
                <w:left w:val="none" w:sz="0" w:space="0" w:color="auto"/>
                <w:bottom w:val="none" w:sz="0" w:space="0" w:color="auto"/>
                <w:right w:val="none" w:sz="0" w:space="0" w:color="auto"/>
              </w:divBdr>
              <w:divsChild>
                <w:div w:id="109617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44826">
          <w:marLeft w:val="0"/>
          <w:marRight w:val="0"/>
          <w:marTop w:val="0"/>
          <w:marBottom w:val="0"/>
          <w:divBdr>
            <w:top w:val="none" w:sz="0" w:space="0" w:color="auto"/>
            <w:left w:val="none" w:sz="0" w:space="0" w:color="auto"/>
            <w:bottom w:val="none" w:sz="0" w:space="0" w:color="auto"/>
            <w:right w:val="none" w:sz="0" w:space="0" w:color="auto"/>
          </w:divBdr>
          <w:divsChild>
            <w:div w:id="1575045760">
              <w:marLeft w:val="0"/>
              <w:marRight w:val="0"/>
              <w:marTop w:val="0"/>
              <w:marBottom w:val="0"/>
              <w:divBdr>
                <w:top w:val="none" w:sz="0" w:space="0" w:color="auto"/>
                <w:left w:val="none" w:sz="0" w:space="0" w:color="auto"/>
                <w:bottom w:val="none" w:sz="0" w:space="0" w:color="auto"/>
                <w:right w:val="none" w:sz="0" w:space="0" w:color="auto"/>
              </w:divBdr>
              <w:divsChild>
                <w:div w:id="151041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12524823">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9ab4fded-0502-47d6-93c3-12a61f90e587">
      <pc:Terms xmlns="http://schemas.microsoft.com/office/infopath/2007/PartnerControls"/>
    </lcf76f155ced4ddcb4097134ff3c332f>
  </documentManagement>
</p:properties>
</file>

<file path=customXml/item2.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3.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71A7BB7DAB33A45A75217A875AEF838" ma:contentTypeVersion="14" ma:contentTypeDescription="Ein neues Dokument erstellen." ma:contentTypeScope="" ma:versionID="8afdd38690dcc4f9b4f5d937f8cfe206">
  <xsd:schema xmlns:xsd="http://www.w3.org/2001/XMLSchema" xmlns:p="http://schemas.microsoft.com/office/2006/metadata/properties" xmlns:ns2="9ab4fded-0502-47d6-93c3-12a61f90e587" xmlns:ns3="5badd4cf-5fed-4600-939e-74526187943a" xmlns:xs="http://www.w3.org/2001/XMLSchema" targetNamespace="http://schemas.microsoft.com/office/2006/metadata/properties" ma:root="true" ma:fieldsID="498c428ed3bd6fc308d30c71ef8d362b" ns2:_="" ns3:_="">
    <xsd:import xmlns:xs="http://www.w3.org/2001/XMLSchema" xmlns:xsd="http://www.w3.org/2001/XMLSchema" namespace="9ab4fded-0502-47d6-93c3-12a61f90e587"/>
    <xsd:import xmlns:xs="http://www.w3.org/2001/XMLSchema" xmlns:xsd="http://www.w3.org/2001/XMLSchema" namespace="5badd4cf-5fed-4600-939e-74526187943a"/>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ObjectDetectorVersions" minOccurs="0"/>
                <xsd:element xmlns:xs="http://www.w3.org/2001/XMLSchema" xmlns:xsd="http://www.w3.org/2001/XMLSchema" ref="ns2:lcf76f155ced4ddcb4097134ff3c332f"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2:MediaServiceOCR" minOccurs="0"/>
                <xsd:element xmlns:xs="http://www.w3.org/2001/XMLSchema" xmlns:xsd="http://www.w3.org/2001/XMLSchema" ref="ns2:MediaServiceSearchProperties"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LengthInSecond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9ab4fded-0502-47d6-93c3-12a61f90e58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ObjectDetectorVersions" ma:index="10"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lcf76f155ced4ddcb4097134ff3c332f" ma:index="12"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GenerationTime" ma:index="13"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4"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5"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6"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SearchProperties" ma:index="18"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LengthInSeconds" ma:index="21"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schema>
  <xsd:schema xmlns:xsd="http://www.w3.org/2001/XMLSchema" xmlns:dms="http://schemas.microsoft.com/office/2006/documentManagement/types" xmlns:pc="http://schemas.microsoft.com/office/infopath/2007/PartnerControls" xmlns:xs="http://www.w3.org/2001/XMLSchema" targetNamespace="5badd4cf-5fed-4600-939e-74526187943a"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9"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20"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DF79C0-1027-4BE6-AA9F-5793163CDF0B}">
  <ds:schemaRefs>
    <ds:schemaRef ds:uri="5badd4cf-5fed-4600-939e-74526187943a"/>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9ab4fded-0502-47d6-93c3-12a61f90e587"/>
    <ds:schemaRef ds:uri="http://www.w3.org/XML/1998/namespace"/>
    <ds:schemaRef ds:uri="http://www.star-group.net/schemas/transit/filters/textdata"/>
  </ds:schemaRefs>
</ds:datastoreItem>
</file>

<file path=customXml/itemProps2.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3.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4.xml><?xml version="1.0" encoding="utf-8"?>
<ds:datastoreItem xmlns:ds="http://schemas.openxmlformats.org/officeDocument/2006/customXml" ds:itemID="{BBE0FA5D-1D63-4360-AE63-75D5195F54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b4fded-0502-47d6-93c3-12a61f90e587"/>
    <ds:schemaRef ds:uri="5badd4cf-5fed-4600-939e-7452618794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1360</Words>
  <Characters>8570</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Saubere Luft für Baustelle und Werkstatt</vt:lpstr>
    </vt:vector>
  </TitlesOfParts>
  <Company>Festool</Company>
  <LinksUpToDate>false</LinksUpToDate>
  <CharactersWithSpaces>9911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l'air pur pour le chantier et l'atelier</dc:title>
  <dc:subject/>
  <dc:creator>Silvia.Pirro@festool.com</dc:creator>
  <cp:keywords>Der neue, mobile Luftreiniger SYS-AIR von Festool – ab Oktober 2024</cp:keywords>
  <dc:description>Festool ajoute à sa gamme un nouveau purificateur d'air conçu pour éliminer les poussières nuisibles en suspension. Grâce au format Systainer compact et à un poids réduit, il est idéal pour l'utilisation à poste fixe ou à différents endroits. Son système de filtration performant à deux niveaux permet au nouveau SYS-AIR de purifier l'air en profondeur. Ainsi, le purificateur d'air protège les poumons en retenant les moindres particules de poussière et autres substances toxiques. Le résultat : moins de nettoyage à faire, plus de propreté et un air de meilleure qualité.</dc:description>
  <cp:lastModifiedBy>Pirro, Silvia</cp:lastModifiedBy>
  <cp:revision>2</cp:revision>
  <cp:lastPrinted>2024-02-02T10:21:00Z</cp:lastPrinted>
  <dcterms:created xsi:type="dcterms:W3CDTF">2024-05-29T14:04:00Z</dcterms:created>
  <dcterms:modified xsi:type="dcterms:W3CDTF">2024-05-29T14:04:00Z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